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ADDEE" w14:textId="77777777" w:rsidR="00AA3A00" w:rsidRDefault="008D560C" w:rsidP="008D560C">
      <w:pPr>
        <w:spacing w:after="200" w:line="276" w:lineRule="auto"/>
        <w:rPr>
          <w:rFonts w:ascii="Calibri" w:eastAsia="Calibri" w:hAnsi="Calibri"/>
          <w:sz w:val="22"/>
          <w:szCs w:val="22"/>
          <w:lang w:eastAsia="en-US"/>
        </w:rPr>
      </w:pPr>
      <w:r w:rsidRPr="008D560C">
        <w:rPr>
          <w:rFonts w:ascii="Calibri" w:eastAsia="Calibri" w:hAnsi="Calibri"/>
          <w:sz w:val="22"/>
          <w:szCs w:val="22"/>
          <w:lang w:eastAsia="en-US"/>
        </w:rPr>
        <w:t xml:space="preserve">                                                                         </w:t>
      </w:r>
    </w:p>
    <w:p w14:paraId="0E48AB0F" w14:textId="77777777" w:rsidR="00AA3A00" w:rsidRDefault="00AA3A00" w:rsidP="008D560C">
      <w:pPr>
        <w:spacing w:after="200" w:line="276" w:lineRule="auto"/>
        <w:rPr>
          <w:rFonts w:ascii="Calibri" w:eastAsia="Calibri" w:hAnsi="Calibri"/>
          <w:sz w:val="22"/>
          <w:szCs w:val="22"/>
          <w:lang w:eastAsia="en-US"/>
        </w:rPr>
      </w:pPr>
    </w:p>
    <w:p w14:paraId="1C24C843" w14:textId="77777777" w:rsidR="00AA3A00" w:rsidRDefault="00AA3A00" w:rsidP="008D560C">
      <w:pPr>
        <w:spacing w:after="200" w:line="276" w:lineRule="auto"/>
        <w:rPr>
          <w:rFonts w:ascii="Calibri" w:eastAsia="Calibri" w:hAnsi="Calibri"/>
          <w:sz w:val="22"/>
          <w:szCs w:val="22"/>
          <w:lang w:eastAsia="en-US"/>
        </w:rPr>
      </w:pPr>
    </w:p>
    <w:p w14:paraId="4AD4F6CC" w14:textId="77777777" w:rsidR="00AA3A00" w:rsidRDefault="00AA3A00" w:rsidP="008D560C">
      <w:pPr>
        <w:spacing w:after="200" w:line="276" w:lineRule="auto"/>
        <w:rPr>
          <w:rFonts w:ascii="Calibri" w:eastAsia="Calibri" w:hAnsi="Calibri"/>
          <w:sz w:val="22"/>
          <w:szCs w:val="22"/>
          <w:lang w:eastAsia="en-US"/>
        </w:rPr>
      </w:pPr>
    </w:p>
    <w:p w14:paraId="6F9B2D3C" w14:textId="77777777" w:rsidR="00AA3A00" w:rsidRDefault="00AA3A00" w:rsidP="008D560C">
      <w:pPr>
        <w:spacing w:after="200" w:line="276" w:lineRule="auto"/>
        <w:rPr>
          <w:rFonts w:ascii="Calibri" w:eastAsia="Calibri" w:hAnsi="Calibri"/>
          <w:sz w:val="22"/>
          <w:szCs w:val="22"/>
          <w:lang w:eastAsia="en-US"/>
        </w:rPr>
      </w:pPr>
    </w:p>
    <w:p w14:paraId="752A423B" w14:textId="77777777" w:rsidR="00AA3A00" w:rsidRDefault="00AA3A00" w:rsidP="008D560C">
      <w:pPr>
        <w:spacing w:after="200" w:line="276" w:lineRule="auto"/>
        <w:rPr>
          <w:rFonts w:ascii="Calibri" w:eastAsia="Calibri" w:hAnsi="Calibri"/>
          <w:sz w:val="22"/>
          <w:szCs w:val="22"/>
          <w:lang w:eastAsia="en-US"/>
        </w:rPr>
      </w:pPr>
    </w:p>
    <w:p w14:paraId="1D455ECB" w14:textId="77777777" w:rsidR="00AA3A00" w:rsidRDefault="00AA3A00" w:rsidP="008D560C">
      <w:pPr>
        <w:spacing w:after="200" w:line="276" w:lineRule="auto"/>
        <w:rPr>
          <w:rFonts w:ascii="Calibri" w:eastAsia="Calibri" w:hAnsi="Calibri"/>
          <w:sz w:val="22"/>
          <w:szCs w:val="22"/>
          <w:lang w:eastAsia="en-US"/>
        </w:rPr>
      </w:pPr>
    </w:p>
    <w:p w14:paraId="33CEF209" w14:textId="77777777" w:rsidR="00AA3A00" w:rsidRDefault="00AA3A00" w:rsidP="008D560C">
      <w:pPr>
        <w:spacing w:after="200" w:line="276" w:lineRule="auto"/>
        <w:rPr>
          <w:rFonts w:ascii="Calibri" w:eastAsia="Calibri" w:hAnsi="Calibri"/>
          <w:sz w:val="22"/>
          <w:szCs w:val="22"/>
          <w:lang w:eastAsia="en-US"/>
        </w:rPr>
      </w:pPr>
    </w:p>
    <w:p w14:paraId="0E1CD66B" w14:textId="77777777" w:rsidR="00AA3A00" w:rsidRDefault="00AA3A00" w:rsidP="008D560C">
      <w:pPr>
        <w:spacing w:after="200" w:line="276" w:lineRule="auto"/>
        <w:rPr>
          <w:rFonts w:ascii="Calibri" w:eastAsia="Calibri" w:hAnsi="Calibri"/>
          <w:sz w:val="22"/>
          <w:szCs w:val="22"/>
          <w:lang w:eastAsia="en-US"/>
        </w:rPr>
      </w:pPr>
    </w:p>
    <w:p w14:paraId="40B87E25" w14:textId="77777777" w:rsidR="00AA3A00" w:rsidRDefault="00AA3A00" w:rsidP="008D560C">
      <w:pPr>
        <w:spacing w:after="200" w:line="276" w:lineRule="auto"/>
        <w:rPr>
          <w:rFonts w:ascii="Calibri" w:eastAsia="Calibri" w:hAnsi="Calibri"/>
          <w:sz w:val="22"/>
          <w:szCs w:val="22"/>
          <w:lang w:eastAsia="en-US"/>
        </w:rPr>
      </w:pPr>
    </w:p>
    <w:p w14:paraId="7C51BDD0" w14:textId="77777777" w:rsidR="00AA3A00" w:rsidRPr="00AA3A00" w:rsidRDefault="00AA3A00" w:rsidP="00AA3A00">
      <w:pPr>
        <w:tabs>
          <w:tab w:val="left" w:pos="1275"/>
        </w:tabs>
        <w:spacing w:after="160" w:line="259" w:lineRule="auto"/>
        <w:jc w:val="center"/>
        <w:rPr>
          <w:rFonts w:eastAsia="Calibri"/>
          <w:sz w:val="28"/>
          <w:szCs w:val="28"/>
          <w:lang w:eastAsia="en-US"/>
        </w:rPr>
      </w:pPr>
      <w:r w:rsidRPr="00AA3A00">
        <w:rPr>
          <w:rFonts w:eastAsia="Calibri"/>
          <w:sz w:val="28"/>
          <w:szCs w:val="28"/>
          <w:lang w:eastAsia="en-US"/>
        </w:rPr>
        <w:t>Сроки проведения независимой экспертизы административного регламента</w:t>
      </w:r>
    </w:p>
    <w:p w14:paraId="66EBD091" w14:textId="77777777" w:rsidR="00AA3A00" w:rsidRPr="00AA3A00" w:rsidRDefault="00AA3A00" w:rsidP="00AA3A00">
      <w:pPr>
        <w:tabs>
          <w:tab w:val="left" w:pos="1275"/>
        </w:tabs>
        <w:spacing w:after="160" w:line="259" w:lineRule="auto"/>
        <w:jc w:val="center"/>
        <w:rPr>
          <w:rFonts w:eastAsia="Calibri"/>
          <w:sz w:val="28"/>
          <w:szCs w:val="28"/>
          <w:lang w:eastAsia="en-US"/>
        </w:rPr>
      </w:pPr>
      <w:r w:rsidRPr="00AA3A00">
        <w:rPr>
          <w:rFonts w:eastAsia="Calibri"/>
          <w:sz w:val="28"/>
          <w:szCs w:val="28"/>
          <w:lang w:eastAsia="en-US"/>
        </w:rPr>
        <w:t>7дней</w:t>
      </w:r>
    </w:p>
    <w:p w14:paraId="7FAD3C30" w14:textId="77777777" w:rsidR="00AA3A00" w:rsidRPr="00AA3A00" w:rsidRDefault="00AA3A00" w:rsidP="00AA3A00">
      <w:pPr>
        <w:tabs>
          <w:tab w:val="left" w:pos="1275"/>
        </w:tabs>
        <w:spacing w:after="160" w:line="259" w:lineRule="auto"/>
        <w:jc w:val="center"/>
        <w:rPr>
          <w:rFonts w:eastAsia="Calibri"/>
          <w:sz w:val="28"/>
          <w:szCs w:val="28"/>
          <w:lang w:eastAsia="en-US"/>
        </w:rPr>
      </w:pPr>
      <w:r w:rsidRPr="00AA3A00">
        <w:rPr>
          <w:rFonts w:eastAsia="Calibri"/>
          <w:sz w:val="28"/>
          <w:szCs w:val="28"/>
          <w:lang w:eastAsia="en-US"/>
        </w:rPr>
        <w:t>с 29.01.2025 по 04.02.2025 включительно</w:t>
      </w:r>
    </w:p>
    <w:p w14:paraId="33EB04C2" w14:textId="77777777" w:rsidR="00AA3A00" w:rsidRPr="00AA3A00" w:rsidRDefault="00AA3A00" w:rsidP="00AA3A00">
      <w:pPr>
        <w:tabs>
          <w:tab w:val="left" w:pos="1275"/>
        </w:tabs>
        <w:spacing w:after="160" w:line="259" w:lineRule="auto"/>
        <w:jc w:val="center"/>
        <w:rPr>
          <w:rFonts w:eastAsia="Calibri"/>
          <w:sz w:val="28"/>
          <w:szCs w:val="28"/>
          <w:lang w:eastAsia="en-US"/>
        </w:rPr>
      </w:pPr>
      <w:r w:rsidRPr="00AA3A00">
        <w:rPr>
          <w:rFonts w:eastAsia="Calibri"/>
          <w:sz w:val="28"/>
          <w:szCs w:val="28"/>
          <w:lang w:eastAsia="en-US"/>
        </w:rPr>
        <w:t xml:space="preserve">замечания направлять по адресу электронной почты </w:t>
      </w:r>
      <w:hyperlink r:id="rId8" w:history="1">
        <w:r w:rsidRPr="00AA3A00">
          <w:rPr>
            <w:rFonts w:eastAsia="Calibri"/>
            <w:color w:val="0563C1"/>
            <w:sz w:val="28"/>
            <w:szCs w:val="28"/>
            <w:u w:val="single"/>
            <w:lang w:eastAsia="en-US"/>
          </w:rPr>
          <w:t>https://sverdlovo-adm.ru/</w:t>
        </w:r>
      </w:hyperlink>
    </w:p>
    <w:p w14:paraId="5A22621D" w14:textId="77777777" w:rsidR="00AA3A00" w:rsidRPr="00AA3A00" w:rsidRDefault="00AA3A00" w:rsidP="00AA3A00">
      <w:pPr>
        <w:tabs>
          <w:tab w:val="left" w:pos="1275"/>
        </w:tabs>
        <w:spacing w:after="160" w:line="259" w:lineRule="auto"/>
        <w:jc w:val="center"/>
        <w:rPr>
          <w:rFonts w:eastAsia="Calibri"/>
          <w:sz w:val="28"/>
          <w:szCs w:val="28"/>
          <w:lang w:eastAsia="en-US"/>
        </w:rPr>
      </w:pPr>
    </w:p>
    <w:p w14:paraId="305820DA" w14:textId="77777777" w:rsidR="00AA3A00" w:rsidRDefault="00AA3A00" w:rsidP="008D560C">
      <w:pPr>
        <w:spacing w:after="200" w:line="276" w:lineRule="auto"/>
        <w:rPr>
          <w:rFonts w:ascii="Calibri" w:eastAsia="Calibri" w:hAnsi="Calibri"/>
          <w:sz w:val="22"/>
          <w:szCs w:val="22"/>
          <w:lang w:eastAsia="en-US"/>
        </w:rPr>
      </w:pPr>
    </w:p>
    <w:p w14:paraId="1EAE43E6" w14:textId="77777777" w:rsidR="00AA3A00" w:rsidRDefault="00AA3A00" w:rsidP="008D560C">
      <w:pPr>
        <w:spacing w:after="200" w:line="276" w:lineRule="auto"/>
        <w:rPr>
          <w:rFonts w:ascii="Calibri" w:eastAsia="Calibri" w:hAnsi="Calibri"/>
          <w:sz w:val="22"/>
          <w:szCs w:val="22"/>
          <w:lang w:eastAsia="en-US"/>
        </w:rPr>
      </w:pPr>
    </w:p>
    <w:p w14:paraId="36DF1E73" w14:textId="77777777" w:rsidR="00AA3A00" w:rsidRDefault="00AA3A00" w:rsidP="008D560C">
      <w:pPr>
        <w:spacing w:after="200" w:line="276" w:lineRule="auto"/>
        <w:rPr>
          <w:rFonts w:ascii="Calibri" w:eastAsia="Calibri" w:hAnsi="Calibri"/>
          <w:sz w:val="22"/>
          <w:szCs w:val="22"/>
          <w:lang w:eastAsia="en-US"/>
        </w:rPr>
      </w:pPr>
    </w:p>
    <w:p w14:paraId="1BD555F6" w14:textId="77777777" w:rsidR="00AA3A00" w:rsidRDefault="00AA3A00" w:rsidP="008D560C">
      <w:pPr>
        <w:spacing w:after="200" w:line="276" w:lineRule="auto"/>
        <w:rPr>
          <w:rFonts w:ascii="Calibri" w:eastAsia="Calibri" w:hAnsi="Calibri"/>
          <w:sz w:val="22"/>
          <w:szCs w:val="22"/>
          <w:lang w:eastAsia="en-US"/>
        </w:rPr>
      </w:pPr>
    </w:p>
    <w:p w14:paraId="1FEB7952" w14:textId="77777777" w:rsidR="00AA3A00" w:rsidRDefault="00AA3A00" w:rsidP="008D560C">
      <w:pPr>
        <w:spacing w:after="200" w:line="276" w:lineRule="auto"/>
        <w:rPr>
          <w:rFonts w:ascii="Calibri" w:eastAsia="Calibri" w:hAnsi="Calibri"/>
          <w:sz w:val="22"/>
          <w:szCs w:val="22"/>
          <w:lang w:eastAsia="en-US"/>
        </w:rPr>
      </w:pPr>
    </w:p>
    <w:p w14:paraId="5945FCFC" w14:textId="77777777" w:rsidR="00AA3A00" w:rsidRDefault="00AA3A00" w:rsidP="008D560C">
      <w:pPr>
        <w:spacing w:after="200" w:line="276" w:lineRule="auto"/>
        <w:rPr>
          <w:rFonts w:ascii="Calibri" w:eastAsia="Calibri" w:hAnsi="Calibri"/>
          <w:sz w:val="22"/>
          <w:szCs w:val="22"/>
          <w:lang w:eastAsia="en-US"/>
        </w:rPr>
      </w:pPr>
    </w:p>
    <w:p w14:paraId="47F95F0F" w14:textId="77777777" w:rsidR="00AA3A00" w:rsidRDefault="00AA3A00" w:rsidP="008D560C">
      <w:pPr>
        <w:spacing w:after="200" w:line="276" w:lineRule="auto"/>
        <w:rPr>
          <w:rFonts w:ascii="Calibri" w:eastAsia="Calibri" w:hAnsi="Calibri"/>
          <w:sz w:val="22"/>
          <w:szCs w:val="22"/>
          <w:lang w:eastAsia="en-US"/>
        </w:rPr>
      </w:pPr>
    </w:p>
    <w:p w14:paraId="2A8F27B2" w14:textId="77777777" w:rsidR="00AA3A00" w:rsidRDefault="00AA3A00" w:rsidP="008D560C">
      <w:pPr>
        <w:spacing w:after="200" w:line="276" w:lineRule="auto"/>
        <w:rPr>
          <w:rFonts w:ascii="Calibri" w:eastAsia="Calibri" w:hAnsi="Calibri"/>
          <w:sz w:val="22"/>
          <w:szCs w:val="22"/>
          <w:lang w:eastAsia="en-US"/>
        </w:rPr>
      </w:pPr>
    </w:p>
    <w:p w14:paraId="08E9BB0A" w14:textId="77777777" w:rsidR="00AA3A00" w:rsidRDefault="00AA3A00" w:rsidP="008D560C">
      <w:pPr>
        <w:spacing w:after="200" w:line="276" w:lineRule="auto"/>
        <w:rPr>
          <w:rFonts w:ascii="Calibri" w:eastAsia="Calibri" w:hAnsi="Calibri"/>
          <w:sz w:val="22"/>
          <w:szCs w:val="22"/>
          <w:lang w:eastAsia="en-US"/>
        </w:rPr>
      </w:pPr>
    </w:p>
    <w:p w14:paraId="1FA04F5D" w14:textId="77777777" w:rsidR="00AA3A00" w:rsidRDefault="00AA3A00" w:rsidP="008D560C">
      <w:pPr>
        <w:spacing w:after="200" w:line="276" w:lineRule="auto"/>
        <w:rPr>
          <w:rFonts w:ascii="Calibri" w:eastAsia="Calibri" w:hAnsi="Calibri"/>
          <w:sz w:val="22"/>
          <w:szCs w:val="22"/>
          <w:lang w:eastAsia="en-US"/>
        </w:rPr>
      </w:pPr>
    </w:p>
    <w:p w14:paraId="07E7DCDC" w14:textId="77777777" w:rsidR="00AA3A00" w:rsidRDefault="00AA3A00" w:rsidP="008D560C">
      <w:pPr>
        <w:spacing w:after="200" w:line="276" w:lineRule="auto"/>
        <w:rPr>
          <w:rFonts w:ascii="Calibri" w:eastAsia="Calibri" w:hAnsi="Calibri"/>
          <w:sz w:val="22"/>
          <w:szCs w:val="22"/>
          <w:lang w:eastAsia="en-US"/>
        </w:rPr>
      </w:pPr>
    </w:p>
    <w:p w14:paraId="4A925E73" w14:textId="77777777" w:rsidR="00AA3A00" w:rsidRDefault="00AA3A00" w:rsidP="008D560C">
      <w:pPr>
        <w:spacing w:after="200" w:line="276" w:lineRule="auto"/>
        <w:rPr>
          <w:rFonts w:ascii="Calibri" w:eastAsia="Calibri" w:hAnsi="Calibri"/>
          <w:sz w:val="22"/>
          <w:szCs w:val="22"/>
          <w:lang w:eastAsia="en-US"/>
        </w:rPr>
      </w:pPr>
    </w:p>
    <w:p w14:paraId="28824518" w14:textId="77777777" w:rsidR="00AA3A00" w:rsidRDefault="00AA3A00" w:rsidP="008D560C">
      <w:pPr>
        <w:spacing w:after="200" w:line="276" w:lineRule="auto"/>
        <w:rPr>
          <w:rFonts w:ascii="Calibri" w:eastAsia="Calibri" w:hAnsi="Calibri"/>
          <w:sz w:val="22"/>
          <w:szCs w:val="22"/>
          <w:lang w:eastAsia="en-US"/>
        </w:rPr>
      </w:pPr>
    </w:p>
    <w:p w14:paraId="52221198" w14:textId="77777777" w:rsidR="00AA3A00" w:rsidRDefault="00AA3A00" w:rsidP="008D560C">
      <w:pPr>
        <w:spacing w:after="200" w:line="276" w:lineRule="auto"/>
        <w:rPr>
          <w:rFonts w:ascii="Calibri" w:eastAsia="Calibri" w:hAnsi="Calibri"/>
          <w:sz w:val="22"/>
          <w:szCs w:val="22"/>
          <w:lang w:eastAsia="en-US"/>
        </w:rPr>
      </w:pPr>
    </w:p>
    <w:p w14:paraId="02FD3ED0" w14:textId="562D44F8" w:rsidR="00AA3A00" w:rsidRPr="00AA3A00" w:rsidRDefault="00AA3A00" w:rsidP="00AA3A00">
      <w:pPr>
        <w:tabs>
          <w:tab w:val="left" w:pos="7065"/>
        </w:tabs>
        <w:spacing w:after="200" w:line="276" w:lineRule="auto"/>
        <w:rPr>
          <w:rFonts w:eastAsia="Calibri"/>
          <w:sz w:val="28"/>
          <w:szCs w:val="28"/>
          <w:lang w:eastAsia="en-US"/>
        </w:rPr>
      </w:pPr>
      <w:r>
        <w:rPr>
          <w:rFonts w:ascii="Calibri" w:eastAsia="Calibri" w:hAnsi="Calibri"/>
          <w:sz w:val="22"/>
          <w:szCs w:val="22"/>
          <w:lang w:eastAsia="en-US"/>
        </w:rPr>
        <w:lastRenderedPageBreak/>
        <w:tab/>
      </w:r>
      <w:r w:rsidRPr="00AA3A00">
        <w:rPr>
          <w:rFonts w:eastAsia="Calibri"/>
          <w:sz w:val="28"/>
          <w:szCs w:val="28"/>
          <w:lang w:eastAsia="en-US"/>
        </w:rPr>
        <w:t>ПРОЕКТ</w:t>
      </w:r>
    </w:p>
    <w:p w14:paraId="6E20BB02" w14:textId="7ED4BFBA" w:rsidR="008D560C" w:rsidRPr="008D560C" w:rsidRDefault="008D560C" w:rsidP="00AA3A00">
      <w:pPr>
        <w:spacing w:after="200" w:line="276" w:lineRule="auto"/>
        <w:jc w:val="center"/>
        <w:rPr>
          <w:rFonts w:ascii="Calibri" w:eastAsia="Calibri" w:hAnsi="Calibri"/>
          <w:sz w:val="22"/>
          <w:szCs w:val="22"/>
          <w:lang w:eastAsia="en-US"/>
        </w:rPr>
      </w:pPr>
      <w:r w:rsidRPr="008D560C">
        <w:rPr>
          <w:rFonts w:ascii="Calibri" w:eastAsia="Calibri" w:hAnsi="Calibri"/>
          <w:noProof/>
          <w:sz w:val="22"/>
          <w:szCs w:val="22"/>
        </w:rPr>
        <w:drawing>
          <wp:inline distT="0" distB="0" distL="0" distR="0" wp14:anchorId="035241D0" wp14:editId="05B37CB7">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0CF84344" w14:textId="5C7C104F" w:rsidR="008D560C" w:rsidRPr="00D74D24" w:rsidRDefault="008D560C" w:rsidP="00D74D24">
      <w:pPr>
        <w:jc w:val="center"/>
        <w:rPr>
          <w:rFonts w:eastAsia="Calibri"/>
          <w:b/>
          <w:bCs/>
          <w:sz w:val="28"/>
          <w:szCs w:val="28"/>
          <w:lang w:eastAsia="en-US"/>
        </w:rPr>
      </w:pPr>
      <w:r w:rsidRPr="00D74D24">
        <w:rPr>
          <w:rFonts w:eastAsia="Calibri"/>
          <w:b/>
          <w:bCs/>
          <w:sz w:val="28"/>
          <w:szCs w:val="28"/>
          <w:lang w:eastAsia="en-US"/>
        </w:rPr>
        <w:t>Свердловско</w:t>
      </w:r>
      <w:r w:rsidR="00116497">
        <w:rPr>
          <w:rFonts w:eastAsia="Calibri"/>
          <w:b/>
          <w:bCs/>
          <w:sz w:val="28"/>
          <w:szCs w:val="28"/>
          <w:lang w:eastAsia="en-US"/>
        </w:rPr>
        <w:t>е</w:t>
      </w:r>
      <w:r w:rsidRPr="00D74D24">
        <w:rPr>
          <w:rFonts w:eastAsia="Calibri"/>
          <w:b/>
          <w:bCs/>
          <w:sz w:val="28"/>
          <w:szCs w:val="28"/>
          <w:lang w:eastAsia="en-US"/>
        </w:rPr>
        <w:t xml:space="preserve"> городское поселение</w:t>
      </w:r>
    </w:p>
    <w:p w14:paraId="2B394106" w14:textId="77777777" w:rsidR="008D560C" w:rsidRPr="00D74D24" w:rsidRDefault="008D560C" w:rsidP="00D74D24">
      <w:pPr>
        <w:jc w:val="center"/>
        <w:rPr>
          <w:rFonts w:eastAsia="Calibri"/>
          <w:b/>
          <w:bCs/>
          <w:sz w:val="28"/>
          <w:szCs w:val="28"/>
          <w:lang w:eastAsia="en-US"/>
        </w:rPr>
      </w:pPr>
      <w:r w:rsidRPr="00D74D24">
        <w:rPr>
          <w:rFonts w:eastAsia="Calibri"/>
          <w:b/>
          <w:bCs/>
          <w:sz w:val="28"/>
          <w:szCs w:val="28"/>
          <w:lang w:eastAsia="en-US"/>
        </w:rPr>
        <w:t>Всеволожского муниципального района</w:t>
      </w:r>
    </w:p>
    <w:p w14:paraId="4E805B4B" w14:textId="77777777" w:rsidR="008D560C" w:rsidRPr="00D74D24" w:rsidRDefault="008D560C" w:rsidP="00D74D24">
      <w:pPr>
        <w:jc w:val="center"/>
        <w:rPr>
          <w:rFonts w:eastAsia="Calibri"/>
          <w:b/>
          <w:bCs/>
          <w:sz w:val="28"/>
          <w:szCs w:val="28"/>
          <w:lang w:eastAsia="en-US"/>
        </w:rPr>
      </w:pPr>
      <w:r w:rsidRPr="00D74D24">
        <w:rPr>
          <w:rFonts w:eastAsia="Calibri"/>
          <w:b/>
          <w:bCs/>
          <w:sz w:val="28"/>
          <w:szCs w:val="28"/>
          <w:lang w:eastAsia="en-US"/>
        </w:rPr>
        <w:t>Ленинградской области</w:t>
      </w:r>
    </w:p>
    <w:p w14:paraId="2D3B3D77" w14:textId="77777777" w:rsidR="008D560C" w:rsidRPr="00D74D24" w:rsidRDefault="008D560C" w:rsidP="00D74D24">
      <w:pPr>
        <w:jc w:val="center"/>
        <w:rPr>
          <w:rFonts w:eastAsia="Calibri"/>
          <w:b/>
          <w:bCs/>
          <w:sz w:val="16"/>
          <w:szCs w:val="16"/>
          <w:lang w:eastAsia="en-US"/>
        </w:rPr>
      </w:pPr>
    </w:p>
    <w:p w14:paraId="54B1C350" w14:textId="77777777" w:rsidR="008D560C" w:rsidRPr="00D74D24" w:rsidRDefault="008D560C" w:rsidP="00D74D24">
      <w:pPr>
        <w:jc w:val="center"/>
        <w:rPr>
          <w:rFonts w:eastAsia="Calibri"/>
          <w:b/>
          <w:bCs/>
          <w:sz w:val="28"/>
          <w:szCs w:val="28"/>
          <w:lang w:eastAsia="en-US"/>
        </w:rPr>
      </w:pPr>
      <w:r w:rsidRPr="00D74D24">
        <w:rPr>
          <w:rFonts w:eastAsia="Calibri"/>
          <w:b/>
          <w:bCs/>
          <w:sz w:val="28"/>
          <w:szCs w:val="28"/>
          <w:lang w:eastAsia="en-US"/>
        </w:rPr>
        <w:t>АДМИНИСТРАЦИЯ</w:t>
      </w:r>
    </w:p>
    <w:p w14:paraId="429EC009" w14:textId="77777777" w:rsidR="008D560C" w:rsidRPr="00D74D24" w:rsidRDefault="008D560C" w:rsidP="00D74D24">
      <w:pPr>
        <w:jc w:val="center"/>
        <w:rPr>
          <w:rFonts w:eastAsia="Calibri"/>
          <w:b/>
          <w:bCs/>
          <w:sz w:val="16"/>
          <w:szCs w:val="16"/>
          <w:lang w:eastAsia="en-US"/>
        </w:rPr>
      </w:pPr>
    </w:p>
    <w:p w14:paraId="5F39E94B" w14:textId="77777777" w:rsidR="008D560C" w:rsidRPr="00D74D24" w:rsidRDefault="008D560C" w:rsidP="00D74D24">
      <w:pPr>
        <w:jc w:val="center"/>
        <w:rPr>
          <w:rFonts w:eastAsia="Calibri"/>
          <w:b/>
          <w:bCs/>
          <w:sz w:val="28"/>
          <w:szCs w:val="28"/>
          <w:lang w:eastAsia="en-US"/>
        </w:rPr>
      </w:pPr>
      <w:r w:rsidRPr="00D74D24">
        <w:rPr>
          <w:rFonts w:eastAsia="Calibri"/>
          <w:b/>
          <w:bCs/>
          <w:sz w:val="28"/>
          <w:szCs w:val="28"/>
          <w:lang w:eastAsia="en-US"/>
        </w:rPr>
        <w:t>ПОСТАНОВЛЕНИЕ</w:t>
      </w:r>
    </w:p>
    <w:p w14:paraId="4BB7BBC9" w14:textId="77777777" w:rsidR="008D560C" w:rsidRPr="008D560C" w:rsidRDefault="008D560C" w:rsidP="008D560C">
      <w:pPr>
        <w:spacing w:line="276" w:lineRule="auto"/>
        <w:jc w:val="center"/>
        <w:rPr>
          <w:rFonts w:eastAsia="Calibri"/>
          <w:b/>
          <w:sz w:val="28"/>
          <w:szCs w:val="28"/>
          <w:lang w:eastAsia="en-US"/>
        </w:rPr>
      </w:pPr>
    </w:p>
    <w:p w14:paraId="62ABEA2E" w14:textId="66FF4145" w:rsidR="008D560C" w:rsidRPr="008D560C" w:rsidRDefault="008D560C" w:rsidP="00D74D24">
      <w:pPr>
        <w:spacing w:line="276" w:lineRule="auto"/>
        <w:rPr>
          <w:rFonts w:eastAsia="Calibri"/>
          <w:sz w:val="28"/>
          <w:szCs w:val="28"/>
          <w:lang w:eastAsia="en-US"/>
        </w:rPr>
      </w:pPr>
      <w:r w:rsidRPr="008D560C">
        <w:rPr>
          <w:rFonts w:eastAsia="Calibri"/>
          <w:sz w:val="28"/>
          <w:szCs w:val="28"/>
          <w:lang w:eastAsia="en-US"/>
        </w:rPr>
        <w:t>«</w:t>
      </w:r>
      <w:r w:rsidR="004570F2">
        <w:rPr>
          <w:rFonts w:eastAsia="Calibri"/>
          <w:sz w:val="28"/>
          <w:szCs w:val="28"/>
          <w:lang w:eastAsia="en-US"/>
        </w:rPr>
        <w:t>_____</w:t>
      </w:r>
      <w:r w:rsidRPr="008D560C">
        <w:rPr>
          <w:rFonts w:eastAsia="Calibri"/>
          <w:sz w:val="28"/>
          <w:szCs w:val="28"/>
          <w:lang w:eastAsia="en-US"/>
        </w:rPr>
        <w:t>»</w:t>
      </w:r>
      <w:r w:rsidR="00EC1E81">
        <w:rPr>
          <w:rFonts w:eastAsia="Calibri"/>
          <w:sz w:val="28"/>
          <w:szCs w:val="28"/>
          <w:lang w:eastAsia="en-US"/>
        </w:rPr>
        <w:t xml:space="preserve"> </w:t>
      </w:r>
      <w:r w:rsidR="004570F2">
        <w:rPr>
          <w:rFonts w:eastAsia="Calibri"/>
          <w:sz w:val="28"/>
          <w:szCs w:val="28"/>
          <w:lang w:eastAsia="en-US"/>
        </w:rPr>
        <w:t>________</w:t>
      </w:r>
      <w:r w:rsidR="008C28D5">
        <w:rPr>
          <w:rFonts w:eastAsia="Calibri"/>
          <w:sz w:val="28"/>
          <w:szCs w:val="28"/>
          <w:lang w:eastAsia="en-US"/>
        </w:rPr>
        <w:t xml:space="preserve"> 202</w:t>
      </w:r>
      <w:r w:rsidR="004570F2">
        <w:rPr>
          <w:rFonts w:eastAsia="Calibri"/>
          <w:sz w:val="28"/>
          <w:szCs w:val="28"/>
          <w:lang w:eastAsia="en-US"/>
        </w:rPr>
        <w:t>5</w:t>
      </w:r>
      <w:r w:rsidRPr="008D560C">
        <w:rPr>
          <w:rFonts w:eastAsia="Calibri"/>
          <w:sz w:val="28"/>
          <w:szCs w:val="28"/>
          <w:lang w:eastAsia="en-US"/>
        </w:rPr>
        <w:t xml:space="preserve"> г.                          </w:t>
      </w:r>
      <w:r w:rsidR="00A76240">
        <w:rPr>
          <w:rFonts w:eastAsia="Calibri"/>
          <w:sz w:val="28"/>
          <w:szCs w:val="28"/>
          <w:lang w:eastAsia="en-US"/>
        </w:rPr>
        <w:t xml:space="preserve">                    </w:t>
      </w:r>
      <w:r w:rsidRPr="008D560C">
        <w:rPr>
          <w:rFonts w:eastAsia="Calibri"/>
          <w:sz w:val="28"/>
          <w:szCs w:val="28"/>
          <w:lang w:eastAsia="en-US"/>
        </w:rPr>
        <w:t xml:space="preserve">  </w:t>
      </w:r>
      <w:r w:rsidR="008C28D5">
        <w:rPr>
          <w:rFonts w:eastAsia="Calibri"/>
          <w:sz w:val="28"/>
          <w:szCs w:val="28"/>
          <w:lang w:eastAsia="en-US"/>
        </w:rPr>
        <w:t xml:space="preserve">         </w:t>
      </w:r>
      <w:r w:rsidR="00EC1E81">
        <w:rPr>
          <w:rFonts w:eastAsia="Calibri"/>
          <w:sz w:val="28"/>
          <w:szCs w:val="28"/>
          <w:lang w:eastAsia="en-US"/>
        </w:rPr>
        <w:t xml:space="preserve">           </w:t>
      </w:r>
      <w:r w:rsidRPr="008D560C">
        <w:rPr>
          <w:rFonts w:eastAsia="Calibri"/>
          <w:sz w:val="28"/>
          <w:szCs w:val="28"/>
          <w:lang w:eastAsia="en-US"/>
        </w:rPr>
        <w:t xml:space="preserve">№ </w:t>
      </w:r>
      <w:r w:rsidR="004570F2">
        <w:rPr>
          <w:rFonts w:eastAsia="Calibri"/>
          <w:sz w:val="28"/>
          <w:szCs w:val="28"/>
          <w:lang w:eastAsia="en-US"/>
        </w:rPr>
        <w:t>__________</w:t>
      </w:r>
    </w:p>
    <w:p w14:paraId="7843D095" w14:textId="287B66E6" w:rsidR="008D560C" w:rsidRPr="008D560C" w:rsidRDefault="008D560C" w:rsidP="00D74D24">
      <w:pPr>
        <w:spacing w:after="200" w:line="276" w:lineRule="auto"/>
        <w:rPr>
          <w:rFonts w:eastAsia="Calibri"/>
          <w:sz w:val="28"/>
          <w:szCs w:val="28"/>
          <w:lang w:eastAsia="en-US"/>
        </w:rPr>
      </w:pPr>
      <w:proofErr w:type="spellStart"/>
      <w:r w:rsidRPr="008D560C">
        <w:rPr>
          <w:rFonts w:eastAsia="Calibri"/>
          <w:sz w:val="28"/>
          <w:szCs w:val="28"/>
          <w:lang w:eastAsia="en-US"/>
        </w:rPr>
        <w:t>г.п</w:t>
      </w:r>
      <w:proofErr w:type="spellEnd"/>
      <w:r w:rsidRPr="008D560C">
        <w:rPr>
          <w:rFonts w:eastAsia="Calibri"/>
          <w:sz w:val="28"/>
          <w:szCs w:val="28"/>
          <w:lang w:eastAsia="en-US"/>
        </w:rPr>
        <w:t>. им. Свердлова</w:t>
      </w:r>
    </w:p>
    <w:tbl>
      <w:tblPr>
        <w:tblW w:w="0" w:type="auto"/>
        <w:tblInd w:w="-72" w:type="dxa"/>
        <w:tblLook w:val="01E0" w:firstRow="1" w:lastRow="1" w:firstColumn="1" w:lastColumn="1" w:noHBand="0" w:noVBand="0"/>
      </w:tblPr>
      <w:tblGrid>
        <w:gridCol w:w="7268"/>
      </w:tblGrid>
      <w:tr w:rsidR="008D560C" w:rsidRPr="008D560C" w14:paraId="2CB145C7" w14:textId="77777777" w:rsidTr="00C0330C">
        <w:trPr>
          <w:trHeight w:val="589"/>
        </w:trPr>
        <w:tc>
          <w:tcPr>
            <w:tcW w:w="7268" w:type="dxa"/>
          </w:tcPr>
          <w:p w14:paraId="613E592E" w14:textId="3F3D970C" w:rsidR="008D560C" w:rsidRPr="008D560C" w:rsidRDefault="008D560C" w:rsidP="00E1670C">
            <w:pPr>
              <w:tabs>
                <w:tab w:val="left" w:pos="4932"/>
              </w:tabs>
              <w:spacing w:line="264" w:lineRule="auto"/>
              <w:ind w:right="2415"/>
              <w:jc w:val="both"/>
              <w:rPr>
                <w:rFonts w:eastAsia="Calibri"/>
                <w:sz w:val="28"/>
                <w:szCs w:val="28"/>
                <w:lang w:eastAsia="en-US"/>
              </w:rPr>
            </w:pPr>
            <w:r w:rsidRPr="008D560C">
              <w:rPr>
                <w:rFonts w:eastAsia="Calibri"/>
                <w:sz w:val="28"/>
                <w:szCs w:val="28"/>
                <w:lang w:eastAsia="en-US"/>
              </w:rPr>
              <w:t>Об утверждении административного</w:t>
            </w:r>
            <w:r w:rsidR="00A63C4B">
              <w:rPr>
                <w:rFonts w:eastAsia="Calibri"/>
                <w:sz w:val="28"/>
                <w:szCs w:val="28"/>
                <w:lang w:eastAsia="en-US"/>
              </w:rPr>
              <w:t xml:space="preserve"> </w:t>
            </w:r>
            <w:r w:rsidRPr="008D560C">
              <w:rPr>
                <w:rFonts w:eastAsia="Calibri"/>
                <w:sz w:val="28"/>
                <w:szCs w:val="28"/>
                <w:lang w:eastAsia="en-US"/>
              </w:rPr>
              <w:t xml:space="preserve">регламента </w:t>
            </w:r>
            <w:r w:rsidR="00A63C4B">
              <w:rPr>
                <w:rFonts w:eastAsia="Calibri"/>
                <w:sz w:val="28"/>
                <w:szCs w:val="28"/>
                <w:lang w:eastAsia="en-US"/>
              </w:rPr>
              <w:t xml:space="preserve">по </w:t>
            </w:r>
            <w:r w:rsidRPr="008D560C">
              <w:rPr>
                <w:rFonts w:eastAsia="Calibri"/>
                <w:sz w:val="28"/>
                <w:szCs w:val="28"/>
                <w:lang w:eastAsia="en-US"/>
              </w:rPr>
              <w:t>предоставлени</w:t>
            </w:r>
            <w:r w:rsidR="00A63C4B">
              <w:rPr>
                <w:rFonts w:eastAsia="Calibri"/>
                <w:sz w:val="28"/>
                <w:szCs w:val="28"/>
                <w:lang w:eastAsia="en-US"/>
              </w:rPr>
              <w:t>ю</w:t>
            </w:r>
            <w:r w:rsidRPr="008D560C">
              <w:rPr>
                <w:rFonts w:eastAsia="Calibri"/>
                <w:sz w:val="28"/>
                <w:szCs w:val="28"/>
                <w:lang w:eastAsia="en-US"/>
              </w:rPr>
              <w:t xml:space="preserve"> муниципальной услуги </w:t>
            </w:r>
            <w:bookmarkStart w:id="0" w:name="_Hlk188274473"/>
            <w:r w:rsidR="00C0330C" w:rsidRPr="00C0330C">
              <w:rPr>
                <w:rFonts w:eastAsia="Calibri"/>
                <w:sz w:val="28"/>
                <w:szCs w:val="28"/>
                <w:lang w:eastAsia="en-US"/>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bookmarkEnd w:id="0"/>
          <w:p w14:paraId="2FF031BF" w14:textId="77777777" w:rsidR="008D560C" w:rsidRPr="008D560C" w:rsidRDefault="008D560C" w:rsidP="00D74D24">
            <w:pPr>
              <w:ind w:right="904"/>
              <w:jc w:val="both"/>
              <w:rPr>
                <w:color w:val="000000"/>
                <w:spacing w:val="-1"/>
                <w:lang w:eastAsia="en-US"/>
              </w:rPr>
            </w:pPr>
          </w:p>
        </w:tc>
      </w:tr>
    </w:tbl>
    <w:p w14:paraId="3AC43035" w14:textId="77777777" w:rsidR="003E47D5" w:rsidRPr="003E47D5" w:rsidRDefault="003E47D5" w:rsidP="00E1670C">
      <w:pPr>
        <w:spacing w:line="264" w:lineRule="auto"/>
        <w:ind w:firstLine="709"/>
        <w:jc w:val="both"/>
        <w:rPr>
          <w:rFonts w:eastAsia="Calibri"/>
          <w:sz w:val="28"/>
          <w:szCs w:val="28"/>
        </w:rPr>
      </w:pPr>
      <w:bookmarkStart w:id="1" w:name="_Hlk45187483"/>
      <w:r w:rsidRPr="003E47D5">
        <w:rPr>
          <w:rFonts w:eastAsia="Calibri"/>
          <w:sz w:val="28"/>
          <w:szCs w:val="28"/>
        </w:rPr>
        <w:t xml:space="preserve">Руководствуясь </w:t>
      </w:r>
      <w:bookmarkStart w:id="2" w:name="_Hlk45187442"/>
      <w:r w:rsidRPr="003E47D5">
        <w:rPr>
          <w:rFonts w:eastAsia="Calibri"/>
          <w:sz w:val="28"/>
          <w:szCs w:val="28"/>
        </w:rPr>
        <w:t xml:space="preserve">Федеральным законом от 06.10.2003 № 131-ФЗ </w:t>
      </w:r>
      <w:r w:rsidRPr="003E47D5">
        <w:rPr>
          <w:rFonts w:eastAsia="Calibri"/>
          <w:sz w:val="28"/>
          <w:szCs w:val="28"/>
        </w:rPr>
        <w:br/>
        <w:t>«Об общих принципах организации местного самоуправления в Российской Федерации»</w:t>
      </w:r>
      <w:bookmarkEnd w:id="2"/>
      <w:r w:rsidRPr="003E47D5">
        <w:rPr>
          <w:rFonts w:eastAsia="Calibri"/>
          <w:sz w:val="28"/>
          <w:szCs w:val="28"/>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3E47D5">
        <w:rPr>
          <w:rFonts w:eastAsia="Calibri"/>
          <w:sz w:val="28"/>
          <w:szCs w:val="28"/>
        </w:rPr>
        <w:br/>
        <w:t>(далее – администрация) постановляет:</w:t>
      </w:r>
    </w:p>
    <w:p w14:paraId="137A4789" w14:textId="77777777" w:rsidR="003E47D5" w:rsidRPr="003E47D5" w:rsidRDefault="003E47D5" w:rsidP="00E1670C">
      <w:pPr>
        <w:spacing w:line="264" w:lineRule="auto"/>
        <w:ind w:firstLine="709"/>
        <w:jc w:val="both"/>
        <w:rPr>
          <w:rFonts w:eastAsia="Calibri"/>
          <w:sz w:val="28"/>
          <w:szCs w:val="28"/>
        </w:rPr>
      </w:pPr>
    </w:p>
    <w:p w14:paraId="479F51E4" w14:textId="2BEFFAC6" w:rsidR="00A63C4B" w:rsidRPr="00751690" w:rsidRDefault="008D560C" w:rsidP="00E1670C">
      <w:pPr>
        <w:spacing w:line="264" w:lineRule="auto"/>
        <w:ind w:firstLine="709"/>
        <w:jc w:val="both"/>
        <w:rPr>
          <w:sz w:val="28"/>
          <w:szCs w:val="28"/>
        </w:rPr>
      </w:pPr>
      <w:r w:rsidRPr="008D560C">
        <w:rPr>
          <w:rFonts w:eastAsia="Calibri"/>
          <w:sz w:val="28"/>
          <w:szCs w:val="28"/>
          <w:lang w:eastAsia="en-US"/>
        </w:rPr>
        <w:t xml:space="preserve">1. Утвердить административный регламент </w:t>
      </w:r>
      <w:r w:rsidR="00A63C4B">
        <w:rPr>
          <w:rFonts w:eastAsia="Calibri"/>
          <w:sz w:val="28"/>
          <w:szCs w:val="28"/>
          <w:lang w:eastAsia="en-US"/>
        </w:rPr>
        <w:t xml:space="preserve">по </w:t>
      </w:r>
      <w:r w:rsidRPr="008D560C">
        <w:rPr>
          <w:rFonts w:eastAsia="Calibri"/>
          <w:sz w:val="28"/>
          <w:szCs w:val="28"/>
          <w:lang w:eastAsia="en-US"/>
        </w:rPr>
        <w:t>предоставлени</w:t>
      </w:r>
      <w:r w:rsidR="00A63C4B">
        <w:rPr>
          <w:rFonts w:eastAsia="Calibri"/>
          <w:sz w:val="28"/>
          <w:szCs w:val="28"/>
          <w:lang w:eastAsia="en-US"/>
        </w:rPr>
        <w:t>ю</w:t>
      </w:r>
      <w:r w:rsidRPr="008D560C">
        <w:rPr>
          <w:rFonts w:eastAsia="Calibri"/>
          <w:sz w:val="28"/>
          <w:szCs w:val="28"/>
          <w:lang w:eastAsia="en-US"/>
        </w:rPr>
        <w:t xml:space="preserve"> муниципальной услуги «</w:t>
      </w:r>
      <w:r w:rsidR="00751690" w:rsidRPr="00751690">
        <w:rPr>
          <w:sz w:val="28"/>
          <w:szCs w:val="28"/>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w:t>
      </w:r>
      <w:r w:rsidR="00751690">
        <w:rPr>
          <w:sz w:val="28"/>
          <w:szCs w:val="28"/>
        </w:rPr>
        <w:t>ого помещения в жилое помещение</w:t>
      </w:r>
      <w:r w:rsidRPr="00A63C4B">
        <w:rPr>
          <w:rFonts w:eastAsia="Calibri"/>
          <w:sz w:val="28"/>
          <w:szCs w:val="28"/>
          <w:lang w:eastAsia="en-US"/>
        </w:rPr>
        <w:t>» согласно приложению</w:t>
      </w:r>
      <w:r w:rsidR="00A63C4B" w:rsidRPr="00A63C4B">
        <w:rPr>
          <w:rFonts w:eastAsia="Calibri"/>
          <w:sz w:val="28"/>
          <w:szCs w:val="28"/>
          <w:lang w:eastAsia="en-US"/>
        </w:rPr>
        <w:t>.</w:t>
      </w:r>
    </w:p>
    <w:p w14:paraId="5226E4DE" w14:textId="30574C3E" w:rsidR="00CA6E35" w:rsidRDefault="00A63C4B" w:rsidP="00E1670C">
      <w:pPr>
        <w:spacing w:line="264" w:lineRule="auto"/>
        <w:ind w:firstLine="709"/>
        <w:jc w:val="both"/>
        <w:rPr>
          <w:rFonts w:eastAsia="Calibri"/>
          <w:sz w:val="28"/>
          <w:szCs w:val="28"/>
          <w:lang w:eastAsia="en-US"/>
        </w:rPr>
      </w:pPr>
      <w:r w:rsidRPr="00A63C4B">
        <w:rPr>
          <w:rFonts w:eastAsia="Calibri"/>
          <w:sz w:val="28"/>
          <w:szCs w:val="28"/>
        </w:rPr>
        <w:t xml:space="preserve">2. </w:t>
      </w:r>
      <w:r w:rsidR="00CA6E35">
        <w:rPr>
          <w:rFonts w:eastAsia="Calibri"/>
          <w:sz w:val="28"/>
          <w:szCs w:val="28"/>
          <w:lang w:eastAsia="en-US"/>
        </w:rPr>
        <w:t xml:space="preserve">Постановление администрации № </w:t>
      </w:r>
      <w:r w:rsidR="00947831" w:rsidRPr="00947831">
        <w:rPr>
          <w:rFonts w:eastAsia="Calibri"/>
          <w:sz w:val="28"/>
          <w:szCs w:val="28"/>
          <w:lang w:eastAsia="en-US"/>
        </w:rPr>
        <w:t>765</w:t>
      </w:r>
      <w:r w:rsidR="00CA6E35">
        <w:rPr>
          <w:rFonts w:eastAsia="Calibri"/>
          <w:sz w:val="28"/>
          <w:szCs w:val="28"/>
          <w:lang w:eastAsia="en-US"/>
        </w:rPr>
        <w:t>/01-0</w:t>
      </w:r>
      <w:r w:rsidR="00947831" w:rsidRPr="00947831">
        <w:rPr>
          <w:rFonts w:eastAsia="Calibri"/>
          <w:sz w:val="28"/>
          <w:szCs w:val="28"/>
          <w:lang w:eastAsia="en-US"/>
        </w:rPr>
        <w:t>3</w:t>
      </w:r>
      <w:r w:rsidR="00CA6E35">
        <w:rPr>
          <w:rFonts w:eastAsia="Calibri"/>
          <w:sz w:val="28"/>
          <w:szCs w:val="28"/>
          <w:lang w:eastAsia="en-US"/>
        </w:rPr>
        <w:t xml:space="preserve"> от 1</w:t>
      </w:r>
      <w:r w:rsidR="00947831" w:rsidRPr="00947831">
        <w:rPr>
          <w:rFonts w:eastAsia="Calibri"/>
          <w:sz w:val="28"/>
          <w:szCs w:val="28"/>
          <w:lang w:eastAsia="en-US"/>
        </w:rPr>
        <w:t>1</w:t>
      </w:r>
      <w:r w:rsidR="00CA6E35">
        <w:rPr>
          <w:rFonts w:eastAsia="Calibri"/>
          <w:sz w:val="28"/>
          <w:szCs w:val="28"/>
          <w:lang w:eastAsia="en-US"/>
        </w:rPr>
        <w:t>.</w:t>
      </w:r>
      <w:r w:rsidR="00947831" w:rsidRPr="00947831">
        <w:rPr>
          <w:rFonts w:eastAsia="Calibri"/>
          <w:sz w:val="28"/>
          <w:szCs w:val="28"/>
          <w:lang w:eastAsia="en-US"/>
        </w:rPr>
        <w:t>09</w:t>
      </w:r>
      <w:r w:rsidR="00CA6E35">
        <w:rPr>
          <w:rFonts w:eastAsia="Calibri"/>
          <w:sz w:val="28"/>
          <w:szCs w:val="28"/>
          <w:lang w:eastAsia="en-US"/>
        </w:rPr>
        <w:t>.202</w:t>
      </w:r>
      <w:r w:rsidR="00947831" w:rsidRPr="00947831">
        <w:rPr>
          <w:rFonts w:eastAsia="Calibri"/>
          <w:sz w:val="28"/>
          <w:szCs w:val="28"/>
          <w:lang w:eastAsia="en-US"/>
        </w:rPr>
        <w:t>3</w:t>
      </w:r>
      <w:r w:rsidR="00CA6E35">
        <w:rPr>
          <w:rFonts w:eastAsia="Calibri"/>
          <w:sz w:val="28"/>
          <w:szCs w:val="28"/>
          <w:lang w:eastAsia="en-US"/>
        </w:rPr>
        <w:t xml:space="preserve"> </w:t>
      </w:r>
      <w:r w:rsidR="00CA6E35">
        <w:rPr>
          <w:rFonts w:eastAsia="Calibri"/>
          <w:sz w:val="28"/>
          <w:szCs w:val="28"/>
          <w:lang w:eastAsia="en-US"/>
        </w:rPr>
        <w:br/>
        <w:t xml:space="preserve">«Об </w:t>
      </w:r>
      <w:r w:rsidR="00CA6E35" w:rsidRPr="00C0330C">
        <w:rPr>
          <w:rFonts w:eastAsia="Calibri"/>
          <w:sz w:val="28"/>
          <w:szCs w:val="28"/>
          <w:lang w:eastAsia="en-US"/>
        </w:rPr>
        <w:t xml:space="preserve">утверждении административного регламента по предоставлению </w:t>
      </w:r>
      <w:r w:rsidR="00CA6E35" w:rsidRPr="00C0330C">
        <w:rPr>
          <w:rFonts w:eastAsia="Calibri"/>
          <w:sz w:val="28"/>
          <w:szCs w:val="28"/>
          <w:lang w:eastAsia="en-US"/>
        </w:rPr>
        <w:lastRenderedPageBreak/>
        <w:t>муниципальной услуги</w:t>
      </w:r>
      <w:r w:rsidR="00CA6E35">
        <w:rPr>
          <w:rFonts w:eastAsia="Calibri"/>
          <w:sz w:val="28"/>
          <w:szCs w:val="28"/>
          <w:lang w:eastAsia="en-US"/>
        </w:rPr>
        <w:t xml:space="preserve"> </w:t>
      </w:r>
      <w:r w:rsidR="00947831" w:rsidRPr="00947831">
        <w:rPr>
          <w:rFonts w:eastAsia="Calibri"/>
          <w:sz w:val="28"/>
          <w:szCs w:val="28"/>
          <w:lang w:eastAsia="en-US"/>
        </w:rPr>
        <w:t xml:space="preserve">«Прием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w:t>
      </w:r>
      <w:r w:rsidR="00947831">
        <w:rPr>
          <w:rFonts w:eastAsia="Calibri"/>
          <w:sz w:val="28"/>
          <w:szCs w:val="28"/>
          <w:lang w:eastAsia="en-US"/>
        </w:rPr>
        <w:t xml:space="preserve">и постановление администрации </w:t>
      </w:r>
      <w:r w:rsidR="00E4014E">
        <w:rPr>
          <w:rFonts w:eastAsia="Calibri"/>
          <w:sz w:val="28"/>
          <w:szCs w:val="28"/>
          <w:lang w:eastAsia="en-US"/>
        </w:rPr>
        <w:t xml:space="preserve">№ 331/01-03 </w:t>
      </w:r>
      <w:r w:rsidR="00947831">
        <w:rPr>
          <w:rFonts w:eastAsia="Calibri"/>
          <w:sz w:val="28"/>
          <w:szCs w:val="28"/>
          <w:lang w:eastAsia="en-US"/>
        </w:rPr>
        <w:t xml:space="preserve">от </w:t>
      </w:r>
      <w:r w:rsidR="00E4014E">
        <w:rPr>
          <w:rFonts w:eastAsia="Calibri"/>
          <w:sz w:val="28"/>
          <w:szCs w:val="28"/>
          <w:lang w:eastAsia="en-US"/>
        </w:rPr>
        <w:t xml:space="preserve">25.04.2024 </w:t>
      </w:r>
      <w:bookmarkStart w:id="3" w:name="_Hlk163632453"/>
      <w:r w:rsidR="004570F2" w:rsidRPr="004570F2">
        <w:rPr>
          <w:rFonts w:eastAsia="Calibri"/>
          <w:sz w:val="28"/>
          <w:szCs w:val="28"/>
          <w:lang w:eastAsia="en-US"/>
        </w:rPr>
        <w:t>О внесении изменений в постановление администрации от 11.09.2023 № 765/01-03 «Об утверждении административного регламента по предоставлению муниципальной услуги «Прием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bookmarkEnd w:id="3"/>
      <w:r w:rsidR="00CA6E35" w:rsidRPr="00C0330C">
        <w:rPr>
          <w:rFonts w:eastAsia="Calibri"/>
          <w:sz w:val="28"/>
          <w:szCs w:val="28"/>
          <w:lang w:eastAsia="en-US"/>
        </w:rPr>
        <w:t>»</w:t>
      </w:r>
      <w:r w:rsidR="00CA6E35">
        <w:rPr>
          <w:rFonts w:eastAsia="Calibri"/>
          <w:sz w:val="28"/>
          <w:szCs w:val="28"/>
          <w:lang w:eastAsia="en-US"/>
        </w:rPr>
        <w:t xml:space="preserve"> считать утратившим</w:t>
      </w:r>
      <w:r w:rsidR="004570F2">
        <w:rPr>
          <w:rFonts w:eastAsia="Calibri"/>
          <w:sz w:val="28"/>
          <w:szCs w:val="28"/>
          <w:lang w:eastAsia="en-US"/>
        </w:rPr>
        <w:t>и</w:t>
      </w:r>
      <w:r w:rsidR="00CA6E35">
        <w:rPr>
          <w:rFonts w:eastAsia="Calibri"/>
          <w:sz w:val="28"/>
          <w:szCs w:val="28"/>
          <w:lang w:eastAsia="en-US"/>
        </w:rPr>
        <w:t xml:space="preserve"> силу.</w:t>
      </w:r>
    </w:p>
    <w:p w14:paraId="7BCA7F8E" w14:textId="680B2C65" w:rsidR="00A63C4B" w:rsidRPr="00A63C4B" w:rsidRDefault="00CA6E35" w:rsidP="00E1670C">
      <w:pPr>
        <w:spacing w:line="264" w:lineRule="auto"/>
        <w:ind w:firstLine="709"/>
        <w:jc w:val="both"/>
        <w:rPr>
          <w:sz w:val="28"/>
          <w:szCs w:val="28"/>
        </w:rPr>
      </w:pPr>
      <w:r>
        <w:rPr>
          <w:rFonts w:eastAsia="Calibri"/>
          <w:sz w:val="28"/>
          <w:szCs w:val="28"/>
          <w:lang w:eastAsia="en-US"/>
        </w:rPr>
        <w:t xml:space="preserve">3. </w:t>
      </w:r>
      <w:r w:rsidR="00A63C4B" w:rsidRPr="00A63C4B">
        <w:rPr>
          <w:rFonts w:eastAsia="Calibri"/>
          <w:sz w:val="28"/>
          <w:szCs w:val="28"/>
        </w:rPr>
        <w:t>Настоящее постановление подлежит официальному опубликованию в газете «Всеволо</w:t>
      </w:r>
      <w:r w:rsidR="00F4710B">
        <w:rPr>
          <w:rFonts w:eastAsia="Calibri"/>
          <w:sz w:val="28"/>
          <w:szCs w:val="28"/>
        </w:rPr>
        <w:t>жские вести» приложение «Невский берег</w:t>
      </w:r>
      <w:r w:rsidR="00A63C4B" w:rsidRPr="00A63C4B">
        <w:rPr>
          <w:rFonts w:eastAsia="Calibri"/>
          <w:sz w:val="28"/>
          <w:szCs w:val="28"/>
        </w:rPr>
        <w:t xml:space="preserve">» и размещению на официальном </w:t>
      </w:r>
      <w:r w:rsidR="00A63C4B" w:rsidRPr="00A63C4B">
        <w:rPr>
          <w:rFonts w:eastAsia="Calibri"/>
          <w:bCs/>
          <w:sz w:val="28"/>
          <w:szCs w:val="28"/>
          <w:bdr w:val="none" w:sz="0" w:space="0" w:color="auto" w:frame="1"/>
        </w:rPr>
        <w:t>сайте администрации Свердловско</w:t>
      </w:r>
      <w:r w:rsidR="00394449">
        <w:rPr>
          <w:rFonts w:eastAsia="Calibri"/>
          <w:bCs/>
          <w:sz w:val="28"/>
          <w:szCs w:val="28"/>
          <w:bdr w:val="none" w:sz="0" w:space="0" w:color="auto" w:frame="1"/>
        </w:rPr>
        <w:t>го</w:t>
      </w:r>
      <w:r w:rsidR="00A63C4B" w:rsidRPr="00A63C4B">
        <w:rPr>
          <w:rFonts w:eastAsia="Calibri"/>
          <w:bCs/>
          <w:sz w:val="28"/>
          <w:szCs w:val="28"/>
          <w:bdr w:val="none" w:sz="0" w:space="0" w:color="auto" w:frame="1"/>
        </w:rPr>
        <w:t xml:space="preserve"> городско</w:t>
      </w:r>
      <w:r w:rsidR="00394449">
        <w:rPr>
          <w:rFonts w:eastAsia="Calibri"/>
          <w:bCs/>
          <w:sz w:val="28"/>
          <w:szCs w:val="28"/>
          <w:bdr w:val="none" w:sz="0" w:space="0" w:color="auto" w:frame="1"/>
        </w:rPr>
        <w:t>го</w:t>
      </w:r>
      <w:r w:rsidR="00A63C4B" w:rsidRPr="00A63C4B">
        <w:rPr>
          <w:rFonts w:eastAsia="Calibri"/>
          <w:bCs/>
          <w:sz w:val="28"/>
          <w:szCs w:val="28"/>
          <w:bdr w:val="none" w:sz="0" w:space="0" w:color="auto" w:frame="1"/>
        </w:rPr>
        <w:t xml:space="preserve"> поселени</w:t>
      </w:r>
      <w:r w:rsidR="00394449">
        <w:rPr>
          <w:rFonts w:eastAsia="Calibri"/>
          <w:bCs/>
          <w:sz w:val="28"/>
          <w:szCs w:val="28"/>
          <w:bdr w:val="none" w:sz="0" w:space="0" w:color="auto" w:frame="1"/>
        </w:rPr>
        <w:t>я</w:t>
      </w:r>
      <w:r w:rsidR="00A63C4B" w:rsidRPr="00A63C4B">
        <w:rPr>
          <w:rFonts w:eastAsia="Calibri"/>
          <w:bCs/>
          <w:sz w:val="28"/>
          <w:szCs w:val="28"/>
          <w:bdr w:val="none" w:sz="0" w:space="0" w:color="auto" w:frame="1"/>
        </w:rPr>
        <w:t xml:space="preserve"> Всеволожского муниципального района Ленинградской области в сети Интернет</w:t>
      </w:r>
      <w:r w:rsidR="00A63C4B" w:rsidRPr="00A63C4B">
        <w:rPr>
          <w:rFonts w:eastAsia="Calibri"/>
          <w:sz w:val="28"/>
          <w:szCs w:val="28"/>
        </w:rPr>
        <w:t>.</w:t>
      </w:r>
    </w:p>
    <w:p w14:paraId="0FF1F32C" w14:textId="6B1E0D85" w:rsidR="00C0330C" w:rsidRPr="00CA6E35" w:rsidRDefault="00CA6E35" w:rsidP="00E1670C">
      <w:pPr>
        <w:spacing w:line="264" w:lineRule="auto"/>
        <w:ind w:firstLine="709"/>
        <w:jc w:val="both"/>
        <w:rPr>
          <w:sz w:val="28"/>
          <w:szCs w:val="28"/>
        </w:rPr>
      </w:pPr>
      <w:r>
        <w:rPr>
          <w:sz w:val="28"/>
          <w:szCs w:val="28"/>
        </w:rPr>
        <w:t>4</w:t>
      </w:r>
      <w:r w:rsidR="00A63C4B" w:rsidRPr="00A63C4B">
        <w:rPr>
          <w:sz w:val="28"/>
          <w:szCs w:val="28"/>
        </w:rPr>
        <w:t>.</w:t>
      </w:r>
      <w:r>
        <w:rPr>
          <w:sz w:val="28"/>
          <w:szCs w:val="28"/>
        </w:rPr>
        <w:t xml:space="preserve"> </w:t>
      </w:r>
      <w:r w:rsidR="00A63C4B" w:rsidRPr="00A63C4B">
        <w:rPr>
          <w:rFonts w:eastAsia="Calibri"/>
          <w:bCs/>
          <w:sz w:val="28"/>
          <w:szCs w:val="28"/>
          <w:bdr w:val="none" w:sz="0" w:space="0" w:color="auto" w:frame="1"/>
        </w:rPr>
        <w:t>Настоящее пост</w:t>
      </w:r>
      <w:r>
        <w:rPr>
          <w:rFonts w:eastAsia="Calibri"/>
          <w:bCs/>
          <w:sz w:val="28"/>
          <w:szCs w:val="28"/>
          <w:bdr w:val="none" w:sz="0" w:space="0" w:color="auto" w:frame="1"/>
        </w:rPr>
        <w:t>ановление вступает в силу после его</w:t>
      </w:r>
      <w:r w:rsidR="00A63C4B" w:rsidRPr="00A63C4B">
        <w:rPr>
          <w:rFonts w:eastAsia="Calibri"/>
          <w:bCs/>
          <w:sz w:val="28"/>
          <w:szCs w:val="28"/>
          <w:bdr w:val="none" w:sz="0" w:space="0" w:color="auto" w:frame="1"/>
        </w:rPr>
        <w:t xml:space="preserve"> официального опубликования.</w:t>
      </w:r>
    </w:p>
    <w:p w14:paraId="1CCAEDD6" w14:textId="46228673" w:rsidR="008D560C" w:rsidRPr="008D560C" w:rsidRDefault="00C0330C" w:rsidP="00E1670C">
      <w:pPr>
        <w:spacing w:line="264" w:lineRule="auto"/>
        <w:ind w:firstLine="709"/>
        <w:jc w:val="both"/>
        <w:rPr>
          <w:rFonts w:eastAsia="Calibri"/>
          <w:sz w:val="28"/>
          <w:szCs w:val="28"/>
          <w:lang w:eastAsia="en-US"/>
        </w:rPr>
      </w:pPr>
      <w:r>
        <w:rPr>
          <w:rFonts w:eastAsia="Calibri"/>
          <w:sz w:val="28"/>
          <w:szCs w:val="28"/>
          <w:lang w:eastAsia="en-US"/>
        </w:rPr>
        <w:t>5. </w:t>
      </w:r>
      <w:r w:rsidR="00ED01DE">
        <w:rPr>
          <w:rFonts w:eastAsia="Calibri"/>
          <w:sz w:val="28"/>
          <w:szCs w:val="28"/>
          <w:lang w:eastAsia="en-US"/>
        </w:rPr>
        <w:t xml:space="preserve">Контроль за </w:t>
      </w:r>
      <w:r w:rsidR="008D560C" w:rsidRPr="008D560C">
        <w:rPr>
          <w:rFonts w:eastAsia="Calibri"/>
          <w:sz w:val="28"/>
          <w:szCs w:val="28"/>
          <w:lang w:eastAsia="en-US"/>
        </w:rPr>
        <w:t xml:space="preserve">исполнения настоящего постановления возложить </w:t>
      </w:r>
      <w:r w:rsidR="00D74D24">
        <w:rPr>
          <w:rFonts w:eastAsia="Calibri"/>
          <w:sz w:val="28"/>
          <w:szCs w:val="28"/>
          <w:lang w:eastAsia="en-US"/>
        </w:rPr>
        <w:br/>
      </w:r>
      <w:r w:rsidR="008D560C" w:rsidRPr="008D560C">
        <w:rPr>
          <w:rFonts w:eastAsia="Calibri"/>
          <w:sz w:val="28"/>
          <w:szCs w:val="28"/>
          <w:lang w:eastAsia="en-US"/>
        </w:rPr>
        <w:t xml:space="preserve">на заместителя главы администрации по </w:t>
      </w:r>
      <w:r w:rsidR="00A63C4B">
        <w:rPr>
          <w:rFonts w:eastAsia="Calibri"/>
          <w:sz w:val="28"/>
          <w:szCs w:val="28"/>
          <w:lang w:eastAsia="en-US"/>
        </w:rPr>
        <w:t xml:space="preserve">земельным отношениям </w:t>
      </w:r>
      <w:r w:rsidR="00A63C4B">
        <w:rPr>
          <w:rFonts w:eastAsia="Calibri"/>
          <w:sz w:val="28"/>
          <w:szCs w:val="28"/>
          <w:lang w:eastAsia="en-US"/>
        </w:rPr>
        <w:br/>
        <w:t>и муниципальному имуществу</w:t>
      </w:r>
      <w:r w:rsidR="00C7561D">
        <w:rPr>
          <w:rFonts w:eastAsia="Calibri"/>
          <w:sz w:val="28"/>
          <w:szCs w:val="28"/>
          <w:lang w:eastAsia="en-US"/>
        </w:rPr>
        <w:t xml:space="preserve"> О.М. Федорову</w:t>
      </w:r>
      <w:r w:rsidR="008D560C" w:rsidRPr="008D560C">
        <w:rPr>
          <w:rFonts w:eastAsia="Calibri"/>
          <w:sz w:val="28"/>
          <w:szCs w:val="28"/>
          <w:lang w:eastAsia="en-US"/>
        </w:rPr>
        <w:t>.</w:t>
      </w:r>
      <w:bookmarkEnd w:id="1"/>
    </w:p>
    <w:p w14:paraId="3012FF43" w14:textId="77777777" w:rsidR="008D560C" w:rsidRPr="008D560C" w:rsidRDefault="008D560C" w:rsidP="00E1670C">
      <w:pPr>
        <w:spacing w:line="264" w:lineRule="auto"/>
        <w:jc w:val="both"/>
        <w:rPr>
          <w:rFonts w:eastAsia="Calibri"/>
          <w:sz w:val="28"/>
          <w:szCs w:val="28"/>
          <w:lang w:eastAsia="en-US"/>
        </w:rPr>
      </w:pPr>
    </w:p>
    <w:p w14:paraId="63D782FB" w14:textId="77777777" w:rsidR="008D560C" w:rsidRPr="008D560C" w:rsidRDefault="008D560C" w:rsidP="008D560C">
      <w:pPr>
        <w:ind w:left="284"/>
        <w:jc w:val="both"/>
        <w:rPr>
          <w:rFonts w:eastAsia="Calibri"/>
          <w:sz w:val="28"/>
          <w:szCs w:val="28"/>
          <w:lang w:eastAsia="en-US"/>
        </w:rPr>
      </w:pPr>
    </w:p>
    <w:p w14:paraId="5DC8C8A0" w14:textId="79120619" w:rsidR="008D560C" w:rsidRPr="008D560C" w:rsidRDefault="008D560C" w:rsidP="00D74D24">
      <w:pPr>
        <w:jc w:val="both"/>
        <w:rPr>
          <w:rFonts w:eastAsia="Calibri"/>
          <w:bCs/>
          <w:sz w:val="28"/>
          <w:szCs w:val="28"/>
          <w:lang w:eastAsia="en-US"/>
        </w:rPr>
      </w:pPr>
      <w:r w:rsidRPr="008D560C">
        <w:rPr>
          <w:rFonts w:eastAsia="Calibri"/>
          <w:bCs/>
          <w:sz w:val="28"/>
          <w:szCs w:val="28"/>
          <w:lang w:eastAsia="en-US"/>
        </w:rPr>
        <w:t xml:space="preserve">Глава администрации                                                    </w:t>
      </w:r>
      <w:r w:rsidR="00D74D24">
        <w:rPr>
          <w:rFonts w:eastAsia="Calibri"/>
          <w:bCs/>
          <w:sz w:val="28"/>
          <w:szCs w:val="28"/>
          <w:lang w:eastAsia="en-US"/>
        </w:rPr>
        <w:t xml:space="preserve">         </w:t>
      </w:r>
      <w:r w:rsidRPr="008D560C">
        <w:rPr>
          <w:rFonts w:eastAsia="Calibri"/>
          <w:bCs/>
          <w:sz w:val="28"/>
          <w:szCs w:val="28"/>
          <w:lang w:eastAsia="en-US"/>
        </w:rPr>
        <w:t xml:space="preserve">                    В.И. Тулаев</w:t>
      </w:r>
    </w:p>
    <w:p w14:paraId="7AC57C1C" w14:textId="77777777" w:rsidR="008D560C" w:rsidRPr="008D560C" w:rsidRDefault="008D560C" w:rsidP="008D560C">
      <w:pPr>
        <w:autoSpaceDE w:val="0"/>
        <w:autoSpaceDN w:val="0"/>
        <w:adjustRightInd w:val="0"/>
        <w:jc w:val="right"/>
        <w:rPr>
          <w:b/>
          <w:color w:val="FF0000"/>
          <w:sz w:val="28"/>
          <w:szCs w:val="28"/>
        </w:rPr>
      </w:pPr>
    </w:p>
    <w:p w14:paraId="05374426" w14:textId="77777777" w:rsidR="008D560C" w:rsidRPr="008D560C" w:rsidRDefault="008D560C" w:rsidP="008D560C">
      <w:pPr>
        <w:spacing w:after="160" w:line="259" w:lineRule="auto"/>
        <w:rPr>
          <w:rFonts w:ascii="Calibri" w:eastAsia="Calibri" w:hAnsi="Calibri"/>
          <w:sz w:val="22"/>
          <w:szCs w:val="22"/>
          <w:lang w:eastAsia="en-US"/>
        </w:rPr>
      </w:pPr>
    </w:p>
    <w:p w14:paraId="343E1097" w14:textId="77777777" w:rsidR="008D560C" w:rsidRPr="008D560C" w:rsidRDefault="008D560C" w:rsidP="008D560C">
      <w:pPr>
        <w:spacing w:after="160" w:line="259" w:lineRule="auto"/>
        <w:rPr>
          <w:rFonts w:ascii="Calibri" w:eastAsia="Calibri" w:hAnsi="Calibri"/>
          <w:sz w:val="22"/>
          <w:szCs w:val="22"/>
          <w:lang w:eastAsia="en-US"/>
        </w:rPr>
      </w:pPr>
    </w:p>
    <w:p w14:paraId="4C0F3FD4" w14:textId="77777777" w:rsidR="008D560C" w:rsidRPr="008D560C" w:rsidRDefault="008D560C" w:rsidP="008D560C">
      <w:pPr>
        <w:spacing w:after="160" w:line="259" w:lineRule="auto"/>
        <w:rPr>
          <w:rFonts w:ascii="Calibri" w:eastAsia="Calibri" w:hAnsi="Calibri"/>
          <w:sz w:val="22"/>
          <w:szCs w:val="22"/>
          <w:lang w:eastAsia="en-US"/>
        </w:rPr>
      </w:pPr>
    </w:p>
    <w:p w14:paraId="00109318" w14:textId="77777777" w:rsidR="008D560C" w:rsidRPr="008D560C" w:rsidRDefault="008D560C" w:rsidP="008D560C">
      <w:pPr>
        <w:spacing w:after="160" w:line="259" w:lineRule="auto"/>
        <w:rPr>
          <w:rFonts w:ascii="Calibri" w:eastAsia="Calibri" w:hAnsi="Calibri"/>
          <w:sz w:val="22"/>
          <w:szCs w:val="22"/>
          <w:lang w:eastAsia="en-US"/>
        </w:rPr>
      </w:pPr>
    </w:p>
    <w:p w14:paraId="16E7A27D" w14:textId="77777777" w:rsidR="008D560C" w:rsidRPr="008D560C" w:rsidRDefault="008D560C" w:rsidP="008D560C">
      <w:pPr>
        <w:spacing w:after="160" w:line="259" w:lineRule="auto"/>
        <w:rPr>
          <w:rFonts w:ascii="Calibri" w:eastAsia="Calibri" w:hAnsi="Calibri"/>
          <w:sz w:val="22"/>
          <w:szCs w:val="22"/>
          <w:lang w:eastAsia="en-US"/>
        </w:rPr>
      </w:pPr>
    </w:p>
    <w:p w14:paraId="4F5153AD" w14:textId="77777777" w:rsidR="008D560C" w:rsidRPr="008D560C" w:rsidRDefault="008D560C" w:rsidP="008D560C">
      <w:pPr>
        <w:spacing w:after="160" w:line="259" w:lineRule="auto"/>
        <w:rPr>
          <w:rFonts w:ascii="Calibri" w:eastAsia="Calibri" w:hAnsi="Calibri"/>
          <w:sz w:val="22"/>
          <w:szCs w:val="22"/>
          <w:lang w:eastAsia="en-US"/>
        </w:rPr>
      </w:pPr>
    </w:p>
    <w:p w14:paraId="7E03F92A" w14:textId="77777777" w:rsidR="008D560C" w:rsidRPr="008D560C" w:rsidRDefault="008D560C" w:rsidP="008D560C">
      <w:pPr>
        <w:spacing w:after="160" w:line="259" w:lineRule="auto"/>
        <w:rPr>
          <w:rFonts w:ascii="Calibri" w:eastAsia="Calibri" w:hAnsi="Calibri"/>
          <w:sz w:val="22"/>
          <w:szCs w:val="22"/>
          <w:lang w:eastAsia="en-US"/>
        </w:rPr>
      </w:pPr>
    </w:p>
    <w:p w14:paraId="797ACEC5" w14:textId="77777777" w:rsidR="008D560C" w:rsidRPr="008D560C" w:rsidRDefault="008D560C" w:rsidP="008D560C">
      <w:pPr>
        <w:spacing w:after="160" w:line="259" w:lineRule="auto"/>
        <w:rPr>
          <w:rFonts w:ascii="Calibri" w:eastAsia="Calibri" w:hAnsi="Calibri"/>
          <w:sz w:val="22"/>
          <w:szCs w:val="22"/>
          <w:lang w:eastAsia="en-US"/>
        </w:rPr>
      </w:pPr>
    </w:p>
    <w:p w14:paraId="775B47FC" w14:textId="77777777" w:rsidR="008D560C" w:rsidRPr="008D560C" w:rsidRDefault="008D560C" w:rsidP="008D560C">
      <w:pPr>
        <w:spacing w:after="160" w:line="259" w:lineRule="auto"/>
        <w:rPr>
          <w:rFonts w:ascii="Calibri" w:eastAsia="Calibri" w:hAnsi="Calibri"/>
          <w:sz w:val="22"/>
          <w:szCs w:val="22"/>
          <w:lang w:eastAsia="en-US"/>
        </w:rPr>
      </w:pPr>
    </w:p>
    <w:p w14:paraId="03E58876" w14:textId="77777777" w:rsidR="008D560C" w:rsidRPr="008D560C" w:rsidRDefault="008D560C" w:rsidP="008D560C">
      <w:pPr>
        <w:spacing w:after="160" w:line="259" w:lineRule="auto"/>
        <w:rPr>
          <w:rFonts w:ascii="Calibri" w:eastAsia="Calibri" w:hAnsi="Calibri"/>
          <w:sz w:val="22"/>
          <w:szCs w:val="22"/>
          <w:lang w:eastAsia="en-US"/>
        </w:rPr>
      </w:pPr>
    </w:p>
    <w:p w14:paraId="17B0B85D" w14:textId="77777777" w:rsidR="008D560C" w:rsidRPr="008D560C" w:rsidRDefault="008D560C" w:rsidP="008D560C">
      <w:pPr>
        <w:spacing w:after="160" w:line="259" w:lineRule="auto"/>
        <w:rPr>
          <w:rFonts w:ascii="Calibri" w:eastAsia="Calibri" w:hAnsi="Calibri"/>
          <w:sz w:val="22"/>
          <w:szCs w:val="22"/>
          <w:lang w:eastAsia="en-US"/>
        </w:rPr>
      </w:pPr>
    </w:p>
    <w:p w14:paraId="719D82AD" w14:textId="77777777" w:rsidR="008D560C" w:rsidRPr="008D560C" w:rsidRDefault="008D560C" w:rsidP="008D560C">
      <w:pPr>
        <w:spacing w:after="160" w:line="259" w:lineRule="auto"/>
        <w:rPr>
          <w:rFonts w:ascii="Calibri" w:eastAsia="Calibri" w:hAnsi="Calibri"/>
          <w:sz w:val="22"/>
          <w:szCs w:val="22"/>
          <w:lang w:eastAsia="en-US"/>
        </w:rPr>
      </w:pPr>
    </w:p>
    <w:p w14:paraId="42AB1E35" w14:textId="77777777" w:rsidR="008D560C" w:rsidRPr="008D560C" w:rsidRDefault="008D560C" w:rsidP="008D560C">
      <w:pPr>
        <w:spacing w:after="160" w:line="259" w:lineRule="auto"/>
        <w:rPr>
          <w:rFonts w:ascii="Calibri" w:eastAsia="Calibri" w:hAnsi="Calibri"/>
          <w:sz w:val="22"/>
          <w:szCs w:val="22"/>
          <w:lang w:eastAsia="en-US"/>
        </w:rPr>
      </w:pPr>
    </w:p>
    <w:p w14:paraId="39B2BEBB" w14:textId="77777777" w:rsidR="008D560C" w:rsidRPr="008D560C" w:rsidRDefault="008D560C" w:rsidP="008D560C">
      <w:pPr>
        <w:spacing w:after="160" w:line="259" w:lineRule="auto"/>
        <w:rPr>
          <w:rFonts w:ascii="Calibri" w:eastAsia="Calibri" w:hAnsi="Calibri"/>
          <w:sz w:val="22"/>
          <w:szCs w:val="22"/>
          <w:lang w:eastAsia="en-US"/>
        </w:rPr>
      </w:pPr>
    </w:p>
    <w:p w14:paraId="27A7F27A" w14:textId="3149D391" w:rsidR="00D74D24" w:rsidRPr="00925C72" w:rsidRDefault="00D74D24" w:rsidP="00C0330C">
      <w:pPr>
        <w:ind w:left="5245"/>
        <w:jc w:val="right"/>
        <w:rPr>
          <w:rFonts w:eastAsiaTheme="minorHAnsi" w:cstheme="minorBidi"/>
          <w:sz w:val="28"/>
          <w:szCs w:val="28"/>
          <w:lang w:eastAsia="en-US"/>
        </w:rPr>
      </w:pPr>
      <w:r w:rsidRPr="00925C72">
        <w:rPr>
          <w:rFonts w:eastAsiaTheme="minorHAnsi" w:cstheme="minorBidi"/>
          <w:sz w:val="28"/>
          <w:szCs w:val="28"/>
          <w:lang w:eastAsia="en-US"/>
        </w:rPr>
        <w:lastRenderedPageBreak/>
        <w:t xml:space="preserve">Приложение </w:t>
      </w:r>
    </w:p>
    <w:p w14:paraId="710E0B42" w14:textId="77777777" w:rsidR="00D74D24" w:rsidRPr="00925C72" w:rsidRDefault="00D74D24" w:rsidP="00C0330C">
      <w:pPr>
        <w:ind w:left="5245"/>
        <w:jc w:val="right"/>
        <w:rPr>
          <w:rFonts w:eastAsiaTheme="minorHAnsi" w:cstheme="minorBidi"/>
          <w:sz w:val="28"/>
          <w:szCs w:val="28"/>
          <w:lang w:eastAsia="en-US"/>
        </w:rPr>
      </w:pPr>
      <w:r w:rsidRPr="00925C72">
        <w:rPr>
          <w:rFonts w:eastAsiaTheme="minorHAnsi" w:cstheme="minorBidi"/>
          <w:sz w:val="28"/>
          <w:szCs w:val="28"/>
          <w:lang w:eastAsia="en-US"/>
        </w:rPr>
        <w:t>к постановлению администрации</w:t>
      </w:r>
    </w:p>
    <w:p w14:paraId="42D2D41E" w14:textId="792E4E55" w:rsidR="00D74D24" w:rsidRPr="00925C72" w:rsidRDefault="00D74D24" w:rsidP="00EC1E81">
      <w:pPr>
        <w:jc w:val="right"/>
        <w:rPr>
          <w:rFonts w:eastAsiaTheme="minorHAnsi" w:cstheme="minorBidi"/>
          <w:sz w:val="28"/>
          <w:szCs w:val="28"/>
          <w:lang w:eastAsia="en-US"/>
        </w:rPr>
      </w:pPr>
      <w:r w:rsidRPr="00925C72">
        <w:rPr>
          <w:rFonts w:eastAsiaTheme="minorHAnsi" w:cstheme="minorBidi"/>
          <w:sz w:val="28"/>
          <w:szCs w:val="28"/>
          <w:lang w:eastAsia="en-US"/>
        </w:rPr>
        <w:t>от «</w:t>
      </w:r>
      <w:r w:rsidR="00C7561D">
        <w:rPr>
          <w:rFonts w:eastAsiaTheme="minorHAnsi" w:cstheme="minorBidi"/>
          <w:sz w:val="28"/>
          <w:szCs w:val="28"/>
          <w:lang w:eastAsia="en-US"/>
        </w:rPr>
        <w:t>___</w:t>
      </w:r>
      <w:r w:rsidRPr="00925C72">
        <w:rPr>
          <w:rFonts w:eastAsiaTheme="minorHAnsi" w:cstheme="minorBidi"/>
          <w:sz w:val="28"/>
          <w:szCs w:val="28"/>
          <w:lang w:eastAsia="en-US"/>
        </w:rPr>
        <w:t xml:space="preserve">» </w:t>
      </w:r>
      <w:r w:rsidR="00C7561D">
        <w:rPr>
          <w:rFonts w:eastAsiaTheme="minorHAnsi" w:cstheme="minorBidi"/>
          <w:sz w:val="28"/>
          <w:szCs w:val="28"/>
          <w:lang w:eastAsia="en-US"/>
        </w:rPr>
        <w:t>________</w:t>
      </w:r>
      <w:r w:rsidR="00ED01DE">
        <w:rPr>
          <w:rFonts w:eastAsiaTheme="minorHAnsi" w:cstheme="minorBidi"/>
          <w:sz w:val="28"/>
          <w:szCs w:val="28"/>
          <w:lang w:eastAsia="en-US"/>
        </w:rPr>
        <w:t xml:space="preserve"> 202</w:t>
      </w:r>
      <w:r w:rsidR="00C7561D">
        <w:rPr>
          <w:rFonts w:eastAsiaTheme="minorHAnsi" w:cstheme="minorBidi"/>
          <w:sz w:val="28"/>
          <w:szCs w:val="28"/>
          <w:lang w:eastAsia="en-US"/>
        </w:rPr>
        <w:t>5</w:t>
      </w:r>
      <w:r w:rsidR="00C0330C">
        <w:rPr>
          <w:rFonts w:eastAsiaTheme="minorHAnsi" w:cstheme="minorBidi"/>
          <w:sz w:val="28"/>
          <w:szCs w:val="28"/>
          <w:lang w:eastAsia="en-US"/>
        </w:rPr>
        <w:t xml:space="preserve"> г. №</w:t>
      </w:r>
      <w:r w:rsidR="00EC1E81">
        <w:rPr>
          <w:rFonts w:eastAsiaTheme="minorHAnsi" w:cstheme="minorBidi"/>
          <w:sz w:val="28"/>
          <w:szCs w:val="28"/>
          <w:lang w:eastAsia="en-US"/>
        </w:rPr>
        <w:t xml:space="preserve"> </w:t>
      </w:r>
      <w:r w:rsidR="00C7561D">
        <w:rPr>
          <w:rFonts w:eastAsiaTheme="minorHAnsi" w:cstheme="minorBidi"/>
          <w:sz w:val="28"/>
          <w:szCs w:val="28"/>
          <w:lang w:eastAsia="en-US"/>
        </w:rPr>
        <w:t>________</w:t>
      </w:r>
    </w:p>
    <w:p w14:paraId="50D2A3C6" w14:textId="77777777" w:rsidR="00C25445" w:rsidRPr="002C72D4" w:rsidRDefault="00C25445" w:rsidP="00C0330C">
      <w:pPr>
        <w:widowControl w:val="0"/>
        <w:tabs>
          <w:tab w:val="left" w:pos="142"/>
          <w:tab w:val="left" w:pos="284"/>
        </w:tabs>
        <w:autoSpaceDE w:val="0"/>
        <w:autoSpaceDN w:val="0"/>
        <w:adjustRightInd w:val="0"/>
        <w:ind w:left="-567" w:firstLine="340"/>
        <w:jc w:val="right"/>
        <w:outlineLvl w:val="0"/>
        <w:rPr>
          <w:b/>
          <w:bCs/>
          <w:color w:val="4F81BD" w:themeColor="accent1"/>
          <w:sz w:val="28"/>
          <w:szCs w:val="28"/>
        </w:rPr>
      </w:pPr>
    </w:p>
    <w:p w14:paraId="47DA958C" w14:textId="77777777" w:rsidR="00D74D24" w:rsidRDefault="00D74D24" w:rsidP="00D74D24">
      <w:pPr>
        <w:widowControl w:val="0"/>
        <w:tabs>
          <w:tab w:val="left" w:pos="142"/>
          <w:tab w:val="left" w:pos="284"/>
        </w:tabs>
        <w:autoSpaceDE w:val="0"/>
        <w:autoSpaceDN w:val="0"/>
        <w:adjustRightInd w:val="0"/>
        <w:jc w:val="center"/>
        <w:outlineLvl w:val="0"/>
        <w:rPr>
          <w:b/>
          <w:bCs/>
          <w:sz w:val="28"/>
          <w:szCs w:val="28"/>
        </w:rPr>
      </w:pPr>
    </w:p>
    <w:p w14:paraId="7AD7F945" w14:textId="2C1EBB84" w:rsidR="00A63C4B" w:rsidRDefault="00105155" w:rsidP="00394449">
      <w:pPr>
        <w:widowControl w:val="0"/>
        <w:tabs>
          <w:tab w:val="left" w:pos="142"/>
          <w:tab w:val="left" w:pos="284"/>
        </w:tabs>
        <w:autoSpaceDE w:val="0"/>
        <w:autoSpaceDN w:val="0"/>
        <w:adjustRightInd w:val="0"/>
        <w:spacing w:line="264" w:lineRule="auto"/>
        <w:jc w:val="center"/>
        <w:outlineLvl w:val="0"/>
        <w:rPr>
          <w:b/>
          <w:bCs/>
          <w:sz w:val="28"/>
          <w:szCs w:val="28"/>
        </w:rPr>
      </w:pPr>
      <w:r>
        <w:rPr>
          <w:b/>
          <w:bCs/>
          <w:sz w:val="28"/>
          <w:szCs w:val="28"/>
        </w:rPr>
        <w:t>А</w:t>
      </w:r>
      <w:r w:rsidR="00002210" w:rsidRPr="002C72D4">
        <w:rPr>
          <w:b/>
          <w:bCs/>
          <w:sz w:val="28"/>
          <w:szCs w:val="28"/>
        </w:rPr>
        <w:t>дминистративн</w:t>
      </w:r>
      <w:r>
        <w:rPr>
          <w:b/>
          <w:bCs/>
          <w:sz w:val="28"/>
          <w:szCs w:val="28"/>
        </w:rPr>
        <w:t>ый</w:t>
      </w:r>
      <w:r w:rsidR="00002210" w:rsidRPr="002C72D4">
        <w:rPr>
          <w:b/>
          <w:bCs/>
          <w:sz w:val="28"/>
          <w:szCs w:val="28"/>
        </w:rPr>
        <w:t xml:space="preserve"> регламент по </w:t>
      </w:r>
      <w:r w:rsidR="00C01222" w:rsidRPr="002C72D4">
        <w:rPr>
          <w:b/>
          <w:bCs/>
          <w:sz w:val="28"/>
          <w:szCs w:val="28"/>
        </w:rPr>
        <w:t>предоставлени</w:t>
      </w:r>
      <w:r w:rsidR="00002210" w:rsidRPr="002C72D4">
        <w:rPr>
          <w:b/>
          <w:bCs/>
          <w:sz w:val="28"/>
          <w:szCs w:val="28"/>
        </w:rPr>
        <w:t>ю</w:t>
      </w:r>
      <w:r w:rsidR="00C01222" w:rsidRPr="002C72D4">
        <w:rPr>
          <w:b/>
          <w:bCs/>
          <w:sz w:val="28"/>
          <w:szCs w:val="28"/>
        </w:rPr>
        <w:t xml:space="preserve"> муниципальной услуги </w:t>
      </w:r>
      <w:r w:rsidR="00C0330C" w:rsidRPr="00C0330C">
        <w:rPr>
          <w:b/>
          <w:bCs/>
          <w:sz w:val="28"/>
          <w:szCs w:val="28"/>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14:paraId="320C888D" w14:textId="77777777" w:rsidR="00C0330C" w:rsidRDefault="00C0330C" w:rsidP="00394449">
      <w:pPr>
        <w:widowControl w:val="0"/>
        <w:tabs>
          <w:tab w:val="left" w:pos="142"/>
          <w:tab w:val="left" w:pos="284"/>
        </w:tabs>
        <w:autoSpaceDE w:val="0"/>
        <w:autoSpaceDN w:val="0"/>
        <w:adjustRightInd w:val="0"/>
        <w:spacing w:line="264" w:lineRule="auto"/>
        <w:jc w:val="center"/>
        <w:outlineLvl w:val="0"/>
        <w:rPr>
          <w:b/>
          <w:bCs/>
          <w:szCs w:val="28"/>
        </w:rPr>
      </w:pPr>
    </w:p>
    <w:p w14:paraId="3FEC6476" w14:textId="77777777" w:rsidR="00C01222" w:rsidRPr="002C72D4" w:rsidRDefault="00C01222" w:rsidP="00394449">
      <w:pPr>
        <w:widowControl w:val="0"/>
        <w:tabs>
          <w:tab w:val="left" w:pos="142"/>
          <w:tab w:val="left" w:pos="284"/>
        </w:tabs>
        <w:autoSpaceDE w:val="0"/>
        <w:autoSpaceDN w:val="0"/>
        <w:adjustRightInd w:val="0"/>
        <w:spacing w:line="264" w:lineRule="auto"/>
        <w:jc w:val="center"/>
        <w:outlineLvl w:val="0"/>
        <w:rPr>
          <w:b/>
          <w:bCs/>
          <w:sz w:val="28"/>
          <w:szCs w:val="28"/>
        </w:rPr>
      </w:pPr>
      <w:bookmarkStart w:id="4" w:name="sub_1001"/>
      <w:r w:rsidRPr="002C72D4">
        <w:rPr>
          <w:b/>
          <w:bCs/>
          <w:sz w:val="28"/>
          <w:szCs w:val="28"/>
        </w:rPr>
        <w:t>1. Общие положения</w:t>
      </w:r>
    </w:p>
    <w:bookmarkEnd w:id="4"/>
    <w:p w14:paraId="6AD6E35F" w14:textId="77777777" w:rsidR="005670F7" w:rsidRDefault="005670F7" w:rsidP="00394449">
      <w:pPr>
        <w:widowControl w:val="0"/>
        <w:tabs>
          <w:tab w:val="left" w:pos="142"/>
          <w:tab w:val="left" w:pos="284"/>
          <w:tab w:val="left" w:pos="1418"/>
        </w:tabs>
        <w:autoSpaceDE w:val="0"/>
        <w:autoSpaceDN w:val="0"/>
        <w:adjustRightInd w:val="0"/>
        <w:spacing w:line="264" w:lineRule="auto"/>
        <w:jc w:val="both"/>
        <w:rPr>
          <w:b/>
          <w:bCs/>
          <w:sz w:val="28"/>
          <w:szCs w:val="28"/>
        </w:rPr>
      </w:pPr>
    </w:p>
    <w:p w14:paraId="2C3D6FC2" w14:textId="77777777" w:rsidR="00C0330C" w:rsidRPr="00C0330C" w:rsidRDefault="00C0330C" w:rsidP="00394449">
      <w:pPr>
        <w:widowControl w:val="0"/>
        <w:tabs>
          <w:tab w:val="left" w:pos="142"/>
          <w:tab w:val="left" w:pos="284"/>
          <w:tab w:val="left" w:pos="1418"/>
        </w:tabs>
        <w:autoSpaceDE w:val="0"/>
        <w:autoSpaceDN w:val="0"/>
        <w:adjustRightInd w:val="0"/>
        <w:spacing w:line="264" w:lineRule="auto"/>
        <w:ind w:firstLine="709"/>
        <w:jc w:val="both"/>
        <w:rPr>
          <w:bCs/>
          <w:sz w:val="28"/>
          <w:szCs w:val="28"/>
        </w:rPr>
      </w:pPr>
      <w:r w:rsidRPr="00C0330C">
        <w:rPr>
          <w:bCs/>
          <w:sz w:val="28"/>
          <w:szCs w:val="28"/>
        </w:rPr>
        <w:t>1.1. Настоящий административный регламент предоставления муниципальной услуги по приему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(далее - административный регламент, муниципальная услуга) определяет порядок, стандарт и сроки при предоставлении муниципальной услуги.</w:t>
      </w:r>
    </w:p>
    <w:p w14:paraId="0A813A0D" w14:textId="2014C276" w:rsidR="00C0330C" w:rsidRDefault="00C0330C" w:rsidP="00394449">
      <w:pPr>
        <w:widowControl w:val="0"/>
        <w:tabs>
          <w:tab w:val="left" w:pos="142"/>
          <w:tab w:val="left" w:pos="284"/>
          <w:tab w:val="left" w:pos="1418"/>
        </w:tabs>
        <w:autoSpaceDE w:val="0"/>
        <w:autoSpaceDN w:val="0"/>
        <w:adjustRightInd w:val="0"/>
        <w:spacing w:line="264" w:lineRule="auto"/>
        <w:ind w:left="142" w:firstLine="567"/>
        <w:jc w:val="both"/>
        <w:rPr>
          <w:bCs/>
          <w:sz w:val="28"/>
          <w:szCs w:val="28"/>
        </w:rPr>
      </w:pPr>
      <w:r w:rsidRPr="00C0330C">
        <w:rPr>
          <w:bCs/>
          <w:sz w:val="28"/>
          <w:szCs w:val="28"/>
        </w:rPr>
        <w:t>Заявителями, имеющими право на получение муниципальной услуги, являются: наниматель либо собственник помещения (физическое или юридическое лицо</w:t>
      </w:r>
      <w:r w:rsidR="007215D6">
        <w:rPr>
          <w:bCs/>
          <w:sz w:val="28"/>
          <w:szCs w:val="28"/>
        </w:rPr>
        <w:t xml:space="preserve"> (</w:t>
      </w:r>
      <w:r w:rsidR="007215D6" w:rsidRPr="007215D6">
        <w:rPr>
          <w:bCs/>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3A2320" w:rsidRPr="003A2320">
        <w:rPr>
          <w:bCs/>
          <w:sz w:val="28"/>
          <w:szCs w:val="28"/>
        </w:rPr>
        <w:t>)</w:t>
      </w:r>
      <w:r w:rsidRPr="00C0330C">
        <w:rPr>
          <w:bCs/>
          <w:sz w:val="28"/>
          <w:szCs w:val="28"/>
        </w:rPr>
        <w:t xml:space="preserve">, имеющий намерение предъявить помещение после переустройства и (или) перепланировки, в том числе в целях перевода жилого помещения в нежилое помещение или нежилого помещения в жилое помещение </w:t>
      </w:r>
    </w:p>
    <w:p w14:paraId="5386B50D" w14:textId="2D78B33F" w:rsidR="00B85767" w:rsidRPr="005670F7" w:rsidRDefault="005670F7" w:rsidP="00394449">
      <w:pPr>
        <w:widowControl w:val="0"/>
        <w:tabs>
          <w:tab w:val="left" w:pos="142"/>
          <w:tab w:val="left" w:pos="284"/>
        </w:tabs>
        <w:autoSpaceDE w:val="0"/>
        <w:autoSpaceDN w:val="0"/>
        <w:adjustRightInd w:val="0"/>
        <w:spacing w:line="264" w:lineRule="auto"/>
        <w:ind w:left="142" w:firstLine="567"/>
        <w:jc w:val="both"/>
        <w:rPr>
          <w:sz w:val="28"/>
          <w:szCs w:val="28"/>
        </w:rPr>
      </w:pPr>
      <w:r w:rsidRPr="005670F7">
        <w:rPr>
          <w:sz w:val="28"/>
          <w:szCs w:val="28"/>
        </w:rPr>
        <w:t xml:space="preserve">1.2.  </w:t>
      </w:r>
      <w:r w:rsidR="00B85767" w:rsidRPr="005670F7">
        <w:rPr>
          <w:sz w:val="28"/>
          <w:szCs w:val="28"/>
        </w:rPr>
        <w:t>Представлять интересы заявителя имеют право:</w:t>
      </w:r>
    </w:p>
    <w:p w14:paraId="71DC9B32" w14:textId="77777777" w:rsidR="00B85767" w:rsidRPr="005670F7" w:rsidRDefault="00B85767" w:rsidP="00394449">
      <w:pPr>
        <w:spacing w:line="264" w:lineRule="auto"/>
        <w:ind w:firstLine="709"/>
        <w:jc w:val="both"/>
        <w:rPr>
          <w:sz w:val="28"/>
          <w:szCs w:val="28"/>
        </w:rPr>
      </w:pPr>
      <w:r w:rsidRPr="005670F7">
        <w:rPr>
          <w:sz w:val="28"/>
          <w:szCs w:val="28"/>
        </w:rPr>
        <w:t>- от имени физических лиц:</w:t>
      </w:r>
    </w:p>
    <w:p w14:paraId="373AC773" w14:textId="77777777" w:rsidR="00B85767" w:rsidRPr="005670F7" w:rsidRDefault="00B85767" w:rsidP="00394449">
      <w:pPr>
        <w:spacing w:line="264" w:lineRule="auto"/>
        <w:ind w:firstLine="709"/>
        <w:jc w:val="both"/>
        <w:rPr>
          <w:sz w:val="28"/>
          <w:szCs w:val="28"/>
        </w:rPr>
      </w:pPr>
      <w:r w:rsidRPr="005670F7">
        <w:rPr>
          <w:sz w:val="28"/>
          <w:szCs w:val="28"/>
        </w:rPr>
        <w:t xml:space="preserve">представители, действующие в силу полномочий, основанных </w:t>
      </w:r>
      <w:r w:rsidRPr="005670F7">
        <w:rPr>
          <w:sz w:val="28"/>
          <w:szCs w:val="28"/>
        </w:rPr>
        <w:br/>
        <w:t>на доверенности;</w:t>
      </w:r>
    </w:p>
    <w:p w14:paraId="65024B09" w14:textId="77777777" w:rsidR="00B85767" w:rsidRPr="005670F7" w:rsidRDefault="00B85767" w:rsidP="00394449">
      <w:pPr>
        <w:spacing w:line="264" w:lineRule="auto"/>
        <w:ind w:firstLine="709"/>
        <w:jc w:val="both"/>
        <w:rPr>
          <w:rFonts w:eastAsia="Calibri"/>
          <w:sz w:val="28"/>
          <w:szCs w:val="28"/>
        </w:rPr>
      </w:pPr>
      <w:r w:rsidRPr="005670F7">
        <w:rPr>
          <w:rFonts w:eastAsia="Calibri"/>
          <w:sz w:val="28"/>
          <w:szCs w:val="28"/>
        </w:rPr>
        <w:t>опекуны недееспособных граждан;</w:t>
      </w:r>
    </w:p>
    <w:p w14:paraId="24058451" w14:textId="77777777" w:rsidR="00B85767" w:rsidRPr="005670F7" w:rsidRDefault="00B85767" w:rsidP="00394449">
      <w:pPr>
        <w:spacing w:line="264" w:lineRule="auto"/>
        <w:ind w:firstLine="709"/>
        <w:jc w:val="both"/>
        <w:rPr>
          <w:rFonts w:eastAsia="Calibri"/>
          <w:sz w:val="28"/>
          <w:szCs w:val="28"/>
        </w:rPr>
      </w:pPr>
      <w:r w:rsidRPr="005670F7">
        <w:rPr>
          <w:rFonts w:eastAsia="Calibri"/>
          <w:sz w:val="28"/>
          <w:szCs w:val="28"/>
        </w:rPr>
        <w:t>законные представители (родители, усыновители, опекуны) несовершеннолетних в возрасте до 14 лет.</w:t>
      </w:r>
    </w:p>
    <w:p w14:paraId="02B1EE6C" w14:textId="77777777" w:rsidR="00B85767" w:rsidRPr="005670F7" w:rsidRDefault="00B85767" w:rsidP="00394449">
      <w:pPr>
        <w:spacing w:line="264" w:lineRule="auto"/>
        <w:ind w:firstLine="709"/>
        <w:jc w:val="both"/>
        <w:rPr>
          <w:rFonts w:eastAsia="Calibri"/>
          <w:sz w:val="28"/>
          <w:szCs w:val="28"/>
        </w:rPr>
      </w:pPr>
      <w:r w:rsidRPr="005670F7">
        <w:rPr>
          <w:rFonts w:eastAsia="Calibri"/>
          <w:sz w:val="28"/>
          <w:szCs w:val="28"/>
        </w:rPr>
        <w:t>- от имени юридического лица:</w:t>
      </w:r>
    </w:p>
    <w:p w14:paraId="7F145449" w14:textId="77777777" w:rsidR="00B85767" w:rsidRPr="005670F7" w:rsidRDefault="00B85767" w:rsidP="00394449">
      <w:pPr>
        <w:spacing w:line="264" w:lineRule="auto"/>
        <w:ind w:firstLine="709"/>
        <w:jc w:val="both"/>
        <w:rPr>
          <w:rFonts w:eastAsia="Calibri"/>
          <w:sz w:val="28"/>
          <w:szCs w:val="28"/>
        </w:rPr>
      </w:pPr>
      <w:r w:rsidRPr="005670F7">
        <w:rPr>
          <w:rFonts w:eastAsia="Calibri"/>
          <w:sz w:val="28"/>
          <w:szCs w:val="28"/>
        </w:rPr>
        <w:t>лица, действующие в соответствии с законом или учредительными документами от имени юридического лица;</w:t>
      </w:r>
    </w:p>
    <w:p w14:paraId="49F2776C" w14:textId="77777777" w:rsidR="005670F7" w:rsidRDefault="00B85767" w:rsidP="00394449">
      <w:pPr>
        <w:spacing w:line="264" w:lineRule="auto"/>
        <w:ind w:firstLine="709"/>
        <w:jc w:val="both"/>
        <w:rPr>
          <w:rFonts w:eastAsia="Calibri"/>
          <w:sz w:val="28"/>
          <w:szCs w:val="28"/>
        </w:rPr>
      </w:pPr>
      <w:r w:rsidRPr="005670F7">
        <w:rPr>
          <w:rFonts w:eastAsia="Calibri"/>
          <w:sz w:val="28"/>
          <w:szCs w:val="28"/>
        </w:rPr>
        <w:t>представители юридического лица в силу полномочий на основании доверенности.</w:t>
      </w:r>
    </w:p>
    <w:p w14:paraId="6B737F4B" w14:textId="486BADDC" w:rsidR="007215D6" w:rsidRPr="007215D6" w:rsidRDefault="007215D6" w:rsidP="00394449">
      <w:pPr>
        <w:spacing w:line="264" w:lineRule="auto"/>
        <w:ind w:firstLine="709"/>
        <w:jc w:val="both"/>
        <w:rPr>
          <w:rFonts w:eastAsia="Calibri"/>
          <w:sz w:val="28"/>
          <w:szCs w:val="28"/>
        </w:rPr>
      </w:pPr>
      <w:r w:rsidRPr="007215D6">
        <w:rPr>
          <w:rFonts w:eastAsia="Calibri"/>
          <w:sz w:val="28"/>
          <w:szCs w:val="28"/>
        </w:rPr>
        <w:t>В качестве уполномоченного представителя заявителя может быть лицо, указанное в части 2 статьи 5 Федерального закона от 27.07.2010 № 210-ФЗ</w:t>
      </w:r>
      <w:r>
        <w:rPr>
          <w:rFonts w:eastAsia="Calibri"/>
          <w:sz w:val="28"/>
          <w:szCs w:val="28"/>
        </w:rPr>
        <w:br/>
      </w:r>
      <w:r w:rsidRPr="007215D6">
        <w:rPr>
          <w:rFonts w:eastAsia="Calibri"/>
          <w:sz w:val="28"/>
          <w:szCs w:val="28"/>
        </w:rPr>
        <w:t>«Об организации предоставления государственных и муниципальных услуг».</w:t>
      </w:r>
    </w:p>
    <w:p w14:paraId="75DC4139" w14:textId="3B7DFBB8" w:rsidR="004C47B0" w:rsidRPr="0079746D" w:rsidRDefault="005670F7" w:rsidP="00394449">
      <w:pPr>
        <w:spacing w:line="264" w:lineRule="auto"/>
        <w:ind w:firstLine="709"/>
        <w:jc w:val="both"/>
        <w:rPr>
          <w:sz w:val="28"/>
          <w:szCs w:val="28"/>
        </w:rPr>
      </w:pPr>
      <w:r w:rsidRPr="0079746D">
        <w:rPr>
          <w:sz w:val="28"/>
          <w:szCs w:val="28"/>
        </w:rPr>
        <w:lastRenderedPageBreak/>
        <w:t>1.3.</w:t>
      </w:r>
      <w:r w:rsidRPr="005670F7">
        <w:rPr>
          <w:rFonts w:eastAsia="Calibri"/>
          <w:color w:val="1F497D" w:themeColor="text2"/>
          <w:sz w:val="28"/>
          <w:szCs w:val="28"/>
        </w:rPr>
        <w:t xml:space="preserve"> </w:t>
      </w:r>
      <w:r w:rsidR="004C47B0" w:rsidRPr="007E01E7">
        <w:rPr>
          <w:sz w:val="28"/>
          <w:szCs w:val="28"/>
        </w:rPr>
        <w:t>Информация о месте нахождения</w:t>
      </w:r>
      <w:r w:rsidR="00BC1CED">
        <w:rPr>
          <w:sz w:val="28"/>
          <w:szCs w:val="28"/>
        </w:rPr>
        <w:t>,</w:t>
      </w:r>
      <w:r w:rsidR="004C47B0" w:rsidRPr="007E01E7">
        <w:rPr>
          <w:sz w:val="28"/>
          <w:szCs w:val="28"/>
        </w:rPr>
        <w:t xml:space="preserve"> администрации </w:t>
      </w:r>
      <w:bookmarkStart w:id="5" w:name="_Hlk116046146"/>
      <w:r w:rsidR="0079746D" w:rsidRPr="00A251A0">
        <w:rPr>
          <w:sz w:val="28"/>
          <w:szCs w:val="28"/>
        </w:rPr>
        <w:t>Свердловско</w:t>
      </w:r>
      <w:r w:rsidR="00BC1CED">
        <w:rPr>
          <w:sz w:val="28"/>
          <w:szCs w:val="28"/>
        </w:rPr>
        <w:t>го</w:t>
      </w:r>
      <w:r w:rsidR="0079746D" w:rsidRPr="00A251A0">
        <w:rPr>
          <w:sz w:val="28"/>
          <w:szCs w:val="28"/>
        </w:rPr>
        <w:t xml:space="preserve"> городско</w:t>
      </w:r>
      <w:r w:rsidR="00BC1CED">
        <w:rPr>
          <w:sz w:val="28"/>
          <w:szCs w:val="28"/>
        </w:rPr>
        <w:t>го</w:t>
      </w:r>
      <w:r w:rsidR="0079746D" w:rsidRPr="00A251A0">
        <w:rPr>
          <w:sz w:val="28"/>
          <w:szCs w:val="28"/>
        </w:rPr>
        <w:t xml:space="preserve"> поселени</w:t>
      </w:r>
      <w:r w:rsidR="00BC1CED">
        <w:rPr>
          <w:sz w:val="28"/>
          <w:szCs w:val="28"/>
        </w:rPr>
        <w:t>я</w:t>
      </w:r>
      <w:r w:rsidR="0079746D" w:rsidRPr="00A251A0">
        <w:rPr>
          <w:sz w:val="28"/>
          <w:szCs w:val="28"/>
        </w:rPr>
        <w:t xml:space="preserve"> Всеволожского муниципального района Ленинградской области</w:t>
      </w:r>
      <w:bookmarkEnd w:id="5"/>
      <w:r w:rsidR="0079746D">
        <w:rPr>
          <w:sz w:val="28"/>
          <w:szCs w:val="28"/>
        </w:rPr>
        <w:t xml:space="preserve"> </w:t>
      </w:r>
      <w:r w:rsidR="004C47B0" w:rsidRPr="007E01E7">
        <w:rPr>
          <w:rFonts w:eastAsia="Calibri"/>
          <w:sz w:val="28"/>
          <w:szCs w:val="28"/>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4C47B0" w:rsidRPr="007E01E7">
        <w:rPr>
          <w:sz w:val="28"/>
          <w:szCs w:val="28"/>
        </w:rPr>
        <w:t>графиках работы, контактных телефонах, адресах электронной почты (далее – сведения информационного характера) размещаются:</w:t>
      </w:r>
    </w:p>
    <w:p w14:paraId="1DBF237E" w14:textId="1D9CACF3" w:rsidR="004C47B0" w:rsidRPr="007E01E7" w:rsidRDefault="000E5F18" w:rsidP="00394449">
      <w:pPr>
        <w:pStyle w:val="af6"/>
        <w:widowControl w:val="0"/>
        <w:tabs>
          <w:tab w:val="left" w:pos="142"/>
          <w:tab w:val="left" w:pos="284"/>
        </w:tabs>
        <w:autoSpaceDE w:val="0"/>
        <w:autoSpaceDN w:val="0"/>
        <w:adjustRightInd w:val="0"/>
        <w:spacing w:after="0" w:line="264" w:lineRule="auto"/>
        <w:ind w:left="0" w:firstLine="709"/>
        <w:jc w:val="both"/>
        <w:rPr>
          <w:rFonts w:ascii="Times New Roman" w:hAnsi="Times New Roman"/>
          <w:sz w:val="28"/>
          <w:szCs w:val="28"/>
        </w:rPr>
      </w:pPr>
      <w:r>
        <w:rPr>
          <w:rFonts w:ascii="Times New Roman" w:hAnsi="Times New Roman"/>
          <w:sz w:val="28"/>
          <w:szCs w:val="28"/>
        </w:rPr>
        <w:t xml:space="preserve">- </w:t>
      </w:r>
      <w:r w:rsidR="004C47B0" w:rsidRPr="007E01E7">
        <w:rPr>
          <w:rFonts w:ascii="Times New Roman" w:hAnsi="Times New Roman"/>
          <w:sz w:val="28"/>
          <w:szCs w:val="28"/>
        </w:rPr>
        <w:t xml:space="preserve">на информационных стендах в местах предоставления муниципальной услуги (в доступном для заявителей месте), на официальном Интернет-сайте администрации; </w:t>
      </w:r>
    </w:p>
    <w:p w14:paraId="48C14EF2" w14:textId="77777777" w:rsidR="004C47B0" w:rsidRPr="007E01E7" w:rsidRDefault="004C47B0" w:rsidP="00394449">
      <w:pPr>
        <w:pStyle w:val="af6"/>
        <w:widowControl w:val="0"/>
        <w:tabs>
          <w:tab w:val="left" w:pos="142"/>
          <w:tab w:val="left" w:pos="284"/>
        </w:tabs>
        <w:autoSpaceDE w:val="0"/>
        <w:autoSpaceDN w:val="0"/>
        <w:adjustRightInd w:val="0"/>
        <w:spacing w:after="0" w:line="264" w:lineRule="auto"/>
        <w:ind w:left="0" w:firstLine="709"/>
        <w:jc w:val="both"/>
        <w:rPr>
          <w:rFonts w:ascii="Times New Roman" w:hAnsi="Times New Roman"/>
          <w:sz w:val="28"/>
          <w:szCs w:val="28"/>
        </w:rPr>
      </w:pPr>
      <w:r w:rsidRPr="007E01E7">
        <w:rPr>
          <w:rFonts w:ascii="Times New Roman" w:hAnsi="Times New Roman"/>
          <w:sz w:val="28"/>
          <w:szCs w:val="28"/>
        </w:rPr>
        <w:t>- на сайте администрации;</w:t>
      </w:r>
    </w:p>
    <w:p w14:paraId="3AFE8044" w14:textId="77777777" w:rsidR="004C47B0" w:rsidRPr="007E01E7" w:rsidRDefault="004C47B0" w:rsidP="00394449">
      <w:pPr>
        <w:pStyle w:val="af6"/>
        <w:widowControl w:val="0"/>
        <w:tabs>
          <w:tab w:val="left" w:pos="142"/>
          <w:tab w:val="left" w:pos="284"/>
        </w:tabs>
        <w:autoSpaceDE w:val="0"/>
        <w:autoSpaceDN w:val="0"/>
        <w:adjustRightInd w:val="0"/>
        <w:spacing w:after="0" w:line="264" w:lineRule="auto"/>
        <w:ind w:left="0" w:firstLine="709"/>
        <w:jc w:val="both"/>
        <w:rPr>
          <w:rFonts w:ascii="Times New Roman" w:hAnsi="Times New Roman"/>
          <w:sz w:val="28"/>
          <w:szCs w:val="28"/>
        </w:rPr>
      </w:pPr>
      <w:r w:rsidRPr="007E01E7">
        <w:rPr>
          <w:rFonts w:ascii="Times New Roman" w:hAnsi="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00C674B2">
        <w:rPr>
          <w:rFonts w:ascii="Times New Roman" w:hAnsi="Times New Roman"/>
          <w:sz w:val="28"/>
          <w:szCs w:val="28"/>
        </w:rPr>
        <w:br/>
      </w:r>
      <w:r w:rsidRPr="007E01E7">
        <w:rPr>
          <w:rFonts w:ascii="Times New Roman" w:hAnsi="Times New Roman"/>
          <w:sz w:val="28"/>
          <w:szCs w:val="28"/>
        </w:rPr>
        <w:t xml:space="preserve">и муниципальных услуг» (далее - ГБУ ЛО «МФЦ»): </w:t>
      </w:r>
      <w:r w:rsidRPr="007E01E7">
        <w:rPr>
          <w:rFonts w:ascii="Times New Roman" w:hAnsi="Times New Roman"/>
          <w:sz w:val="28"/>
          <w:szCs w:val="28"/>
          <w:u w:val="single"/>
        </w:rPr>
        <w:t>http://mfc47.ru/;</w:t>
      </w:r>
    </w:p>
    <w:p w14:paraId="508B8F30" w14:textId="3C405BB4" w:rsidR="004C47B0" w:rsidRPr="000E5F18" w:rsidRDefault="004C47B0" w:rsidP="00394449">
      <w:pPr>
        <w:pStyle w:val="af6"/>
        <w:widowControl w:val="0"/>
        <w:tabs>
          <w:tab w:val="left" w:pos="142"/>
          <w:tab w:val="left" w:pos="284"/>
        </w:tabs>
        <w:autoSpaceDE w:val="0"/>
        <w:autoSpaceDN w:val="0"/>
        <w:adjustRightInd w:val="0"/>
        <w:spacing w:after="0" w:line="264" w:lineRule="auto"/>
        <w:ind w:left="0" w:firstLine="709"/>
        <w:jc w:val="both"/>
        <w:rPr>
          <w:rFonts w:ascii="Times New Roman" w:hAnsi="Times New Roman"/>
          <w:sz w:val="28"/>
          <w:szCs w:val="28"/>
        </w:rPr>
      </w:pPr>
      <w:r w:rsidRPr="007E01E7">
        <w:rPr>
          <w:rFonts w:ascii="Times New Roman" w:hAnsi="Times New Roman"/>
          <w:sz w:val="28"/>
          <w:szCs w:val="28"/>
        </w:rPr>
        <w:t>-</w:t>
      </w:r>
      <w:r w:rsidR="00C0330C">
        <w:rPr>
          <w:rFonts w:ascii="Times New Roman" w:hAnsi="Times New Roman"/>
          <w:sz w:val="28"/>
          <w:szCs w:val="28"/>
        </w:rPr>
        <w:t> </w:t>
      </w:r>
      <w:r w:rsidR="00C0330C" w:rsidRPr="00C0330C">
        <w:rPr>
          <w:rFonts w:ascii="Times New Roman" w:hAnsi="Times New Roman"/>
          <w:sz w:val="28"/>
          <w:szCs w:val="28"/>
        </w:rPr>
        <w:t>на Едином портале государственных услуг (далее – ЕПГУ): www.gosuslugi.ru</w:t>
      </w:r>
    </w:p>
    <w:p w14:paraId="15010027" w14:textId="066197A2" w:rsidR="00F5464D" w:rsidRPr="0079746D" w:rsidRDefault="00F5464D" w:rsidP="005A5719">
      <w:pPr>
        <w:autoSpaceDE w:val="0"/>
        <w:autoSpaceDN w:val="0"/>
        <w:adjustRightInd w:val="0"/>
        <w:spacing w:line="264" w:lineRule="auto"/>
        <w:ind w:firstLine="709"/>
        <w:jc w:val="both"/>
        <w:rPr>
          <w:sz w:val="28"/>
          <w:szCs w:val="28"/>
        </w:rPr>
      </w:pPr>
      <w:r w:rsidRPr="000E5F18">
        <w:rPr>
          <w:sz w:val="28"/>
          <w:szCs w:val="28"/>
        </w:rPr>
        <w:t>- в государс</w:t>
      </w:r>
      <w:r w:rsidR="003E0263" w:rsidRPr="000E5F18">
        <w:rPr>
          <w:sz w:val="28"/>
          <w:szCs w:val="28"/>
        </w:rPr>
        <w:t xml:space="preserve">твенной информационной системе </w:t>
      </w:r>
      <w:r w:rsidR="003E0263" w:rsidRPr="0079746D">
        <w:rPr>
          <w:sz w:val="28"/>
          <w:szCs w:val="28"/>
        </w:rPr>
        <w:t>«</w:t>
      </w:r>
      <w:r w:rsidRPr="0079746D">
        <w:rPr>
          <w:sz w:val="28"/>
          <w:szCs w:val="28"/>
        </w:rPr>
        <w:t xml:space="preserve">Реестр государственных </w:t>
      </w:r>
      <w:r w:rsidR="00011859" w:rsidRPr="0079746D">
        <w:rPr>
          <w:sz w:val="28"/>
          <w:szCs w:val="28"/>
        </w:rPr>
        <w:br/>
      </w:r>
      <w:r w:rsidRPr="0079746D">
        <w:rPr>
          <w:sz w:val="28"/>
          <w:szCs w:val="28"/>
        </w:rPr>
        <w:t xml:space="preserve">и муниципальных услуг </w:t>
      </w:r>
      <w:r w:rsidR="003E0263" w:rsidRPr="0079746D">
        <w:rPr>
          <w:sz w:val="28"/>
          <w:szCs w:val="28"/>
        </w:rPr>
        <w:t>(функций) Ленинградской области»</w:t>
      </w:r>
      <w:r w:rsidRPr="0079746D">
        <w:rPr>
          <w:sz w:val="28"/>
          <w:szCs w:val="28"/>
        </w:rPr>
        <w:t xml:space="preserve"> (далее - Реестр).</w:t>
      </w:r>
    </w:p>
    <w:p w14:paraId="626F983B" w14:textId="77777777" w:rsidR="00B85767" w:rsidRPr="007E01E7" w:rsidRDefault="00B85767" w:rsidP="00394449">
      <w:pPr>
        <w:widowControl w:val="0"/>
        <w:tabs>
          <w:tab w:val="left" w:pos="142"/>
          <w:tab w:val="left" w:pos="284"/>
        </w:tabs>
        <w:autoSpaceDE w:val="0"/>
        <w:autoSpaceDN w:val="0"/>
        <w:adjustRightInd w:val="0"/>
        <w:spacing w:line="264" w:lineRule="auto"/>
        <w:jc w:val="both"/>
        <w:rPr>
          <w:sz w:val="28"/>
          <w:szCs w:val="28"/>
        </w:rPr>
      </w:pPr>
    </w:p>
    <w:p w14:paraId="6E2FF4E2" w14:textId="77777777" w:rsidR="00B85767" w:rsidRPr="007E01E7" w:rsidRDefault="00B85767" w:rsidP="00B85767">
      <w:pPr>
        <w:widowControl w:val="0"/>
        <w:tabs>
          <w:tab w:val="left" w:pos="142"/>
          <w:tab w:val="left" w:pos="284"/>
        </w:tabs>
        <w:autoSpaceDE w:val="0"/>
        <w:autoSpaceDN w:val="0"/>
        <w:adjustRightInd w:val="0"/>
        <w:jc w:val="center"/>
        <w:rPr>
          <w:sz w:val="28"/>
          <w:szCs w:val="28"/>
        </w:rPr>
      </w:pPr>
      <w:r w:rsidRPr="007E01E7">
        <w:rPr>
          <w:b/>
          <w:bCs/>
          <w:sz w:val="28"/>
          <w:szCs w:val="28"/>
        </w:rPr>
        <w:t xml:space="preserve">2. Стандарт предоставления </w:t>
      </w:r>
      <w:r w:rsidRPr="007E01E7">
        <w:rPr>
          <w:b/>
          <w:sz w:val="28"/>
          <w:szCs w:val="28"/>
        </w:rPr>
        <w:t>муниципальной услуги</w:t>
      </w:r>
    </w:p>
    <w:p w14:paraId="40D2800E" w14:textId="77777777" w:rsidR="00B85767" w:rsidRPr="007E01E7" w:rsidRDefault="00B85767" w:rsidP="00146970">
      <w:pPr>
        <w:widowControl w:val="0"/>
        <w:tabs>
          <w:tab w:val="left" w:pos="142"/>
          <w:tab w:val="left" w:pos="284"/>
        </w:tabs>
        <w:autoSpaceDE w:val="0"/>
        <w:autoSpaceDN w:val="0"/>
        <w:adjustRightInd w:val="0"/>
        <w:ind w:firstLine="709"/>
        <w:jc w:val="both"/>
        <w:rPr>
          <w:sz w:val="28"/>
          <w:szCs w:val="28"/>
        </w:rPr>
      </w:pPr>
      <w:bookmarkStart w:id="6" w:name="sub_1021"/>
    </w:p>
    <w:p w14:paraId="5B13F46E" w14:textId="77777777" w:rsidR="00C0330C" w:rsidRDefault="00C01222" w:rsidP="006F5EA2">
      <w:pPr>
        <w:widowControl w:val="0"/>
        <w:tabs>
          <w:tab w:val="left" w:pos="142"/>
          <w:tab w:val="left" w:pos="284"/>
        </w:tabs>
        <w:autoSpaceDE w:val="0"/>
        <w:autoSpaceDN w:val="0"/>
        <w:adjustRightInd w:val="0"/>
        <w:spacing w:line="264" w:lineRule="auto"/>
        <w:ind w:firstLine="709"/>
        <w:jc w:val="both"/>
        <w:outlineLvl w:val="0"/>
        <w:rPr>
          <w:sz w:val="28"/>
          <w:szCs w:val="28"/>
        </w:rPr>
      </w:pPr>
      <w:r w:rsidRPr="007E01E7">
        <w:rPr>
          <w:sz w:val="28"/>
          <w:szCs w:val="28"/>
        </w:rPr>
        <w:t xml:space="preserve">2.1. </w:t>
      </w:r>
      <w:bookmarkStart w:id="7" w:name="sub_1023"/>
      <w:bookmarkEnd w:id="6"/>
      <w:r w:rsidR="00B85767" w:rsidRPr="007E01E7">
        <w:rPr>
          <w:sz w:val="28"/>
          <w:szCs w:val="28"/>
        </w:rPr>
        <w:t xml:space="preserve">Полное наименование </w:t>
      </w:r>
      <w:r w:rsidR="00107EA0" w:rsidRPr="007E01E7">
        <w:rPr>
          <w:sz w:val="28"/>
          <w:szCs w:val="28"/>
        </w:rPr>
        <w:t>муниципальной</w:t>
      </w:r>
      <w:r w:rsidR="004C47B0" w:rsidRPr="007E01E7">
        <w:rPr>
          <w:sz w:val="28"/>
          <w:szCs w:val="28"/>
        </w:rPr>
        <w:t xml:space="preserve"> услуги: </w:t>
      </w:r>
      <w:r w:rsidR="00C0330C" w:rsidRPr="00C0330C">
        <w:rPr>
          <w:sz w:val="28"/>
          <w:szCs w:val="28"/>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14:paraId="10C705EA" w14:textId="77777777" w:rsidR="00A63C4B" w:rsidRDefault="00B85767" w:rsidP="006F5EA2">
      <w:pPr>
        <w:spacing w:line="264" w:lineRule="auto"/>
        <w:ind w:firstLine="709"/>
        <w:jc w:val="both"/>
        <w:rPr>
          <w:sz w:val="28"/>
          <w:szCs w:val="28"/>
        </w:rPr>
      </w:pPr>
      <w:r w:rsidRPr="003E0263">
        <w:rPr>
          <w:sz w:val="28"/>
          <w:szCs w:val="28"/>
        </w:rPr>
        <w:t xml:space="preserve">2.2. Муниципальную услугу предоставляет: </w:t>
      </w:r>
    </w:p>
    <w:p w14:paraId="29B5BAEF" w14:textId="6BBF47EE" w:rsidR="00B85767" w:rsidRPr="00A63C4B" w:rsidRDefault="00A63C4B" w:rsidP="006F5EA2">
      <w:pPr>
        <w:spacing w:line="264" w:lineRule="auto"/>
        <w:ind w:firstLine="709"/>
        <w:jc w:val="both"/>
        <w:rPr>
          <w:rFonts w:eastAsia="Calibri"/>
          <w:sz w:val="28"/>
          <w:szCs w:val="28"/>
        </w:rPr>
      </w:pPr>
      <w:r w:rsidRPr="00E10EF1">
        <w:rPr>
          <w:sz w:val="28"/>
          <w:szCs w:val="28"/>
        </w:rPr>
        <w:t>Администрация Свердловско</w:t>
      </w:r>
      <w:r w:rsidR="005E094F">
        <w:rPr>
          <w:sz w:val="28"/>
          <w:szCs w:val="28"/>
        </w:rPr>
        <w:t>го</w:t>
      </w:r>
      <w:r w:rsidRPr="00E10EF1">
        <w:rPr>
          <w:sz w:val="28"/>
          <w:szCs w:val="28"/>
        </w:rPr>
        <w:t xml:space="preserve"> городско</w:t>
      </w:r>
      <w:r w:rsidR="005E094F">
        <w:rPr>
          <w:sz w:val="28"/>
          <w:szCs w:val="28"/>
        </w:rPr>
        <w:t>го</w:t>
      </w:r>
      <w:r w:rsidRPr="00E10EF1">
        <w:rPr>
          <w:sz w:val="28"/>
          <w:szCs w:val="28"/>
        </w:rPr>
        <w:t xml:space="preserve"> поселени</w:t>
      </w:r>
      <w:r w:rsidR="005E094F">
        <w:rPr>
          <w:sz w:val="28"/>
          <w:szCs w:val="28"/>
        </w:rPr>
        <w:t>я</w:t>
      </w:r>
      <w:r w:rsidRPr="00E10EF1">
        <w:rPr>
          <w:sz w:val="28"/>
          <w:szCs w:val="28"/>
        </w:rPr>
        <w:t xml:space="preserve"> </w:t>
      </w:r>
      <w:r w:rsidRPr="00A63C4B">
        <w:rPr>
          <w:sz w:val="28"/>
          <w:szCs w:val="28"/>
        </w:rPr>
        <w:t>Всеволожского муниципального района Ленинградской области</w:t>
      </w:r>
      <w:r w:rsidR="00C0330C" w:rsidRPr="00C0330C">
        <w:t xml:space="preserve"> </w:t>
      </w:r>
      <w:r w:rsidR="00C0330C" w:rsidRPr="00C0330C">
        <w:rPr>
          <w:sz w:val="28"/>
          <w:szCs w:val="28"/>
        </w:rPr>
        <w:t>по месту нахождения помещения</w:t>
      </w:r>
      <w:r w:rsidR="00B85767" w:rsidRPr="00A63C4B">
        <w:rPr>
          <w:rFonts w:eastAsia="Calibri"/>
          <w:sz w:val="28"/>
          <w:szCs w:val="28"/>
        </w:rPr>
        <w:t>.</w:t>
      </w:r>
    </w:p>
    <w:p w14:paraId="130189B4" w14:textId="1B0B72F0" w:rsidR="00C11D1B" w:rsidRDefault="00C0330C" w:rsidP="006F5EA2">
      <w:pPr>
        <w:spacing w:line="264" w:lineRule="auto"/>
        <w:ind w:firstLine="709"/>
        <w:jc w:val="both"/>
        <w:rPr>
          <w:sz w:val="28"/>
          <w:szCs w:val="28"/>
        </w:rPr>
      </w:pPr>
      <w:r w:rsidRPr="00C0330C">
        <w:rPr>
          <w:sz w:val="28"/>
          <w:szCs w:val="28"/>
        </w:rPr>
        <w:t xml:space="preserve">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осуществляется приемочной комиссией по приему в эксплуатацию после переустройства и (или) перепланировки </w:t>
      </w:r>
      <w:r w:rsidR="00CA6E35">
        <w:rPr>
          <w:sz w:val="28"/>
          <w:szCs w:val="28"/>
        </w:rPr>
        <w:t>помещения</w:t>
      </w:r>
      <w:r w:rsidRPr="00C0330C">
        <w:rPr>
          <w:sz w:val="28"/>
          <w:szCs w:val="28"/>
        </w:rPr>
        <w:t>, в том числе в целях перевода жилого помещения</w:t>
      </w:r>
      <w:r w:rsidR="005E094F">
        <w:rPr>
          <w:sz w:val="28"/>
          <w:szCs w:val="28"/>
        </w:rPr>
        <w:br/>
      </w:r>
      <w:r w:rsidRPr="00C0330C">
        <w:rPr>
          <w:sz w:val="28"/>
          <w:szCs w:val="28"/>
        </w:rPr>
        <w:t>в нежилое помещение или нежилого помещения в жилое помещение</w:t>
      </w:r>
      <w:r w:rsidR="006F5EA2">
        <w:rPr>
          <w:sz w:val="28"/>
          <w:szCs w:val="28"/>
        </w:rPr>
        <w:br/>
      </w:r>
      <w:r w:rsidRPr="00C0330C">
        <w:rPr>
          <w:sz w:val="28"/>
          <w:szCs w:val="28"/>
        </w:rPr>
        <w:t xml:space="preserve">(далее – Комиссия), являющейся постоянно действующим органом администрации, уполномоченным принимать </w:t>
      </w:r>
      <w:r w:rsidR="005A5719" w:rsidRPr="005A5719">
        <w:rPr>
          <w:sz w:val="28"/>
          <w:szCs w:val="28"/>
        </w:rPr>
        <w:t>решения по указанным вопросам.</w:t>
      </w:r>
    </w:p>
    <w:p w14:paraId="619BBF43" w14:textId="476D57DE" w:rsidR="001526A5" w:rsidRPr="003E0263" w:rsidRDefault="001526A5" w:rsidP="006F5EA2">
      <w:pPr>
        <w:spacing w:line="264" w:lineRule="auto"/>
        <w:ind w:firstLine="709"/>
        <w:jc w:val="both"/>
        <w:rPr>
          <w:sz w:val="28"/>
          <w:szCs w:val="28"/>
        </w:rPr>
      </w:pPr>
      <w:r w:rsidRPr="003E0263">
        <w:rPr>
          <w:sz w:val="28"/>
          <w:szCs w:val="28"/>
        </w:rPr>
        <w:t xml:space="preserve">Порядок работы, состав, полномочия комиссии определяется </w:t>
      </w:r>
      <w:r w:rsidR="000E5F18">
        <w:rPr>
          <w:sz w:val="28"/>
          <w:szCs w:val="28"/>
        </w:rPr>
        <w:br/>
      </w:r>
      <w:r w:rsidRPr="003E0263">
        <w:rPr>
          <w:sz w:val="28"/>
          <w:szCs w:val="28"/>
        </w:rPr>
        <w:t>в соответствии с Положением о комиссии, утвержденным администрацией.</w:t>
      </w:r>
    </w:p>
    <w:p w14:paraId="33A3E94F" w14:textId="2841D8DF" w:rsidR="00C11D1B" w:rsidRPr="00C11D1B" w:rsidRDefault="00C11D1B"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C11D1B">
        <w:rPr>
          <w:sz w:val="28"/>
          <w:szCs w:val="28"/>
        </w:rPr>
        <w:t xml:space="preserve">В приеме документов и выдаче результата по предоставлению </w:t>
      </w:r>
      <w:r w:rsidRPr="00C11D1B">
        <w:rPr>
          <w:sz w:val="28"/>
          <w:szCs w:val="28"/>
        </w:rPr>
        <w:lastRenderedPageBreak/>
        <w:t>муници</w:t>
      </w:r>
      <w:r>
        <w:rPr>
          <w:sz w:val="28"/>
          <w:szCs w:val="28"/>
        </w:rPr>
        <w:t xml:space="preserve">пальной услуги также участвует </w:t>
      </w:r>
      <w:r w:rsidRPr="00C11D1B">
        <w:rPr>
          <w:sz w:val="28"/>
          <w:szCs w:val="28"/>
        </w:rPr>
        <w:t>ГБУ ЛО «МФЦ».</w:t>
      </w:r>
    </w:p>
    <w:p w14:paraId="330CC5B3" w14:textId="77777777" w:rsidR="00F85C40" w:rsidRPr="00F85C40" w:rsidRDefault="00F85C40"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F85C40">
        <w:rPr>
          <w:sz w:val="28"/>
          <w:szCs w:val="28"/>
        </w:rPr>
        <w:t>Уведомление о завершении переустройства и (или) перепланировки (в том числе в целях перевода жилого помещения в нежилое помещение или нежилого помещения в жилое помещение) (далее – Уведомление) с комплектом документов принимаются:</w:t>
      </w:r>
    </w:p>
    <w:p w14:paraId="7F920799" w14:textId="77777777" w:rsidR="00C11D1B" w:rsidRPr="00C11D1B" w:rsidRDefault="00C11D1B"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C11D1B">
        <w:rPr>
          <w:sz w:val="28"/>
          <w:szCs w:val="28"/>
        </w:rPr>
        <w:t>1) при личной явке:</w:t>
      </w:r>
    </w:p>
    <w:p w14:paraId="7F74BA89" w14:textId="77777777" w:rsidR="00C11D1B" w:rsidRPr="00C11D1B" w:rsidRDefault="00C11D1B"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C11D1B">
        <w:rPr>
          <w:sz w:val="28"/>
          <w:szCs w:val="28"/>
        </w:rPr>
        <w:t>-в филиалах, отделах, удаленных рабочих местах ГБУ ЛО «МФЦ»;</w:t>
      </w:r>
    </w:p>
    <w:p w14:paraId="3C252789" w14:textId="77777777" w:rsidR="00C11D1B" w:rsidRPr="00C11D1B" w:rsidRDefault="00C11D1B"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C11D1B">
        <w:rPr>
          <w:sz w:val="28"/>
          <w:szCs w:val="28"/>
        </w:rPr>
        <w:t>2) без личной явки:</w:t>
      </w:r>
    </w:p>
    <w:p w14:paraId="786A7FB8" w14:textId="2E0D72CB" w:rsidR="00C11D1B" w:rsidRPr="00C11D1B" w:rsidRDefault="00C11D1B"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C11D1B">
        <w:rPr>
          <w:sz w:val="28"/>
          <w:szCs w:val="28"/>
        </w:rPr>
        <w:t>- в электронной форме через личный кабинет заявителя на ЕПГУ</w:t>
      </w:r>
      <w:r w:rsidR="00CE2D0C">
        <w:rPr>
          <w:sz w:val="28"/>
          <w:szCs w:val="28"/>
        </w:rPr>
        <w:t>.</w:t>
      </w:r>
    </w:p>
    <w:p w14:paraId="2C08DEEA" w14:textId="77777777" w:rsidR="00794DDE" w:rsidRPr="00794DDE" w:rsidRDefault="00794DDE" w:rsidP="006F5EA2">
      <w:pPr>
        <w:widowControl w:val="0"/>
        <w:tabs>
          <w:tab w:val="left" w:pos="142"/>
          <w:tab w:val="left" w:pos="284"/>
        </w:tabs>
        <w:autoSpaceDE w:val="0"/>
        <w:autoSpaceDN w:val="0"/>
        <w:adjustRightInd w:val="0"/>
        <w:spacing w:line="264" w:lineRule="auto"/>
        <w:ind w:firstLine="709"/>
        <w:jc w:val="both"/>
        <w:rPr>
          <w:sz w:val="28"/>
          <w:szCs w:val="28"/>
        </w:rPr>
      </w:pPr>
      <w:r w:rsidRPr="00794DDE">
        <w:rPr>
          <w:sz w:val="28"/>
          <w:szCs w:val="28"/>
        </w:rPr>
        <w:t>Заявитель может записаться на прием для подачи Уведомления следующими способами:</w:t>
      </w:r>
    </w:p>
    <w:p w14:paraId="37DFFE5F" w14:textId="5FAE4BC7" w:rsidR="00C11D1B" w:rsidRPr="00C11D1B" w:rsidRDefault="00C11D1B"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C11D1B">
        <w:rPr>
          <w:sz w:val="28"/>
          <w:szCs w:val="28"/>
        </w:rPr>
        <w:t>1) посредством ЕПГУ –</w:t>
      </w:r>
      <w:r w:rsidR="00CE2D0C">
        <w:rPr>
          <w:sz w:val="28"/>
          <w:szCs w:val="28"/>
        </w:rPr>
        <w:t xml:space="preserve"> </w:t>
      </w:r>
      <w:r w:rsidRPr="00C11D1B">
        <w:rPr>
          <w:sz w:val="28"/>
          <w:szCs w:val="28"/>
        </w:rPr>
        <w:t>в ГБУ ЛО «МФЦ» (при технической реализации);</w:t>
      </w:r>
    </w:p>
    <w:p w14:paraId="38D8F786" w14:textId="1CF86E17" w:rsidR="00C11D1B" w:rsidRPr="00C11D1B" w:rsidRDefault="00C11D1B"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C11D1B">
        <w:rPr>
          <w:sz w:val="28"/>
          <w:szCs w:val="28"/>
        </w:rPr>
        <w:t>2) по телефону –</w:t>
      </w:r>
      <w:r w:rsidR="00CE2D0C">
        <w:rPr>
          <w:sz w:val="28"/>
          <w:szCs w:val="28"/>
        </w:rPr>
        <w:t xml:space="preserve"> </w:t>
      </w:r>
      <w:r w:rsidRPr="00C11D1B">
        <w:rPr>
          <w:sz w:val="28"/>
          <w:szCs w:val="28"/>
        </w:rPr>
        <w:t>ГБУ ЛО «МФЦ».</w:t>
      </w:r>
    </w:p>
    <w:p w14:paraId="1279D8F9" w14:textId="01A43815" w:rsidR="00C11D1B" w:rsidRDefault="00C11D1B"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C11D1B">
        <w:rPr>
          <w:sz w:val="28"/>
          <w:szCs w:val="28"/>
        </w:rPr>
        <w:t>Для записи заявитель выбирает любые свободные для приема дату и время в пределах установленного в ГБУ ЛО «МФЦ» графика приема заявителей.</w:t>
      </w:r>
    </w:p>
    <w:p w14:paraId="702B3395" w14:textId="77484235" w:rsidR="00415266" w:rsidRPr="0079746D" w:rsidRDefault="00415266"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79746D">
        <w:rPr>
          <w:sz w:val="28"/>
          <w:szCs w:val="28"/>
        </w:rPr>
        <w:t xml:space="preserve">2.2.1. </w:t>
      </w:r>
      <w:r w:rsidR="00C11D1B" w:rsidRPr="00C11D1B">
        <w:rPr>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C11D1B">
        <w:rPr>
          <w:sz w:val="28"/>
          <w:szCs w:val="28"/>
        </w:rPr>
        <w:br/>
      </w:r>
      <w:r w:rsidR="00C11D1B" w:rsidRPr="00C11D1B">
        <w:rPr>
          <w:sz w:val="28"/>
          <w:szCs w:val="28"/>
        </w:rPr>
        <w:t>в ГБУ ЛО "МФЦ" с использованием информационных технологий, указанных в частях 10 и 11 статьи 7 Федерального закона от 27.07.2010 N 210-ФЗ</w:t>
      </w:r>
      <w:r w:rsidR="004303FB">
        <w:rPr>
          <w:sz w:val="28"/>
          <w:szCs w:val="28"/>
        </w:rPr>
        <w:br/>
        <w:t>«</w:t>
      </w:r>
      <w:r w:rsidR="00C11D1B" w:rsidRPr="00C11D1B">
        <w:rPr>
          <w:sz w:val="28"/>
          <w:szCs w:val="28"/>
        </w:rPr>
        <w:t>Об организации предоставления государ</w:t>
      </w:r>
      <w:r w:rsidR="00C11D1B">
        <w:rPr>
          <w:sz w:val="28"/>
          <w:szCs w:val="28"/>
        </w:rPr>
        <w:t>ственных и муниципальных услуг</w:t>
      </w:r>
      <w:r w:rsidR="004303FB">
        <w:rPr>
          <w:sz w:val="28"/>
          <w:szCs w:val="28"/>
        </w:rPr>
        <w:t>»</w:t>
      </w:r>
      <w:r w:rsidR="00693663" w:rsidRPr="00C11D1B">
        <w:rPr>
          <w:sz w:val="28"/>
          <w:szCs w:val="28"/>
        </w:rPr>
        <w:t>.</w:t>
      </w:r>
    </w:p>
    <w:p w14:paraId="4466CDD8" w14:textId="5273F215" w:rsidR="00415266" w:rsidRPr="0079746D" w:rsidRDefault="00415266"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79746D">
        <w:rPr>
          <w:sz w:val="28"/>
          <w:szCs w:val="28"/>
        </w:rPr>
        <w:t xml:space="preserve">2.2.2. При предоставлении муниципальной услуги в электронной форме идентификация и аутентификация могут осуществляться посредством </w:t>
      </w:r>
      <w:r w:rsidR="000E5F18">
        <w:rPr>
          <w:sz w:val="28"/>
          <w:szCs w:val="28"/>
        </w:rPr>
        <w:br/>
      </w:r>
      <w:r w:rsidRPr="0079746D">
        <w:rPr>
          <w:sz w:val="28"/>
          <w:szCs w:val="28"/>
        </w:rPr>
        <w:t xml:space="preserve">(при </w:t>
      </w:r>
      <w:r w:rsidR="00693663" w:rsidRPr="0079746D">
        <w:rPr>
          <w:sz w:val="28"/>
          <w:szCs w:val="28"/>
        </w:rPr>
        <w:t xml:space="preserve">наличии </w:t>
      </w:r>
      <w:r w:rsidRPr="0079746D">
        <w:rPr>
          <w:sz w:val="28"/>
          <w:szCs w:val="28"/>
        </w:rPr>
        <w:t xml:space="preserve">технической </w:t>
      </w:r>
      <w:r w:rsidR="00693663" w:rsidRPr="0079746D">
        <w:rPr>
          <w:sz w:val="28"/>
          <w:szCs w:val="28"/>
        </w:rPr>
        <w:t>возможности</w:t>
      </w:r>
      <w:r w:rsidRPr="0079746D">
        <w:rPr>
          <w:sz w:val="28"/>
          <w:szCs w:val="28"/>
        </w:rPr>
        <w:t>):</w:t>
      </w:r>
    </w:p>
    <w:p w14:paraId="36F3B4E8" w14:textId="77777777" w:rsidR="00415266" w:rsidRPr="0079746D" w:rsidRDefault="00415266"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79746D">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011859" w:rsidRPr="0079746D">
        <w:rPr>
          <w:sz w:val="28"/>
          <w:szCs w:val="28"/>
        </w:rPr>
        <w:br/>
      </w:r>
      <w:r w:rsidRPr="0079746D">
        <w:rPr>
          <w:sz w:val="28"/>
          <w:szCs w:val="28"/>
        </w:rPr>
        <w:t>о физическом лице в указанных информационных системах;</w:t>
      </w:r>
    </w:p>
    <w:p w14:paraId="3E6FEF2A" w14:textId="77777777" w:rsidR="00415266" w:rsidRPr="0079746D" w:rsidRDefault="00415266" w:rsidP="006F5EA2">
      <w:pPr>
        <w:widowControl w:val="0"/>
        <w:tabs>
          <w:tab w:val="left" w:pos="142"/>
          <w:tab w:val="left" w:pos="284"/>
          <w:tab w:val="left" w:pos="1134"/>
        </w:tabs>
        <w:autoSpaceDE w:val="0"/>
        <w:autoSpaceDN w:val="0"/>
        <w:adjustRightInd w:val="0"/>
        <w:spacing w:line="264" w:lineRule="auto"/>
        <w:ind w:firstLine="709"/>
        <w:jc w:val="both"/>
        <w:rPr>
          <w:sz w:val="28"/>
          <w:szCs w:val="28"/>
        </w:rPr>
      </w:pPr>
      <w:r w:rsidRPr="0079746D">
        <w:rPr>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sidR="00011859" w:rsidRPr="0079746D">
        <w:rPr>
          <w:sz w:val="28"/>
          <w:szCs w:val="28"/>
        </w:rPr>
        <w:br/>
      </w:r>
      <w:r w:rsidRPr="0079746D">
        <w:rPr>
          <w:sz w:val="28"/>
          <w:szCs w:val="28"/>
        </w:rPr>
        <w:t>и передачу информации о степени их соответствия предоставленным биометрическим персональным данным физического лица.</w:t>
      </w:r>
    </w:p>
    <w:p w14:paraId="545080BB" w14:textId="77777777"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2.3. Результатом предоставления муниципальной услуги является:</w:t>
      </w:r>
    </w:p>
    <w:p w14:paraId="2F67671E" w14:textId="77777777"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 в случае положительного результата – акт приемочной комиссии согласно Приложению 2 к административному регламенту;</w:t>
      </w:r>
    </w:p>
    <w:p w14:paraId="2CEBB3EE" w14:textId="77777777" w:rsidR="00C11D1B" w:rsidRDefault="00C11D1B" w:rsidP="006F5EA2">
      <w:pPr>
        <w:autoSpaceDE w:val="0"/>
        <w:autoSpaceDN w:val="0"/>
        <w:adjustRightInd w:val="0"/>
        <w:spacing w:line="264" w:lineRule="auto"/>
        <w:ind w:firstLine="709"/>
        <w:jc w:val="both"/>
        <w:rPr>
          <w:sz w:val="28"/>
          <w:szCs w:val="28"/>
        </w:rPr>
      </w:pPr>
      <w:r w:rsidRPr="00C11D1B">
        <w:rPr>
          <w:sz w:val="28"/>
          <w:szCs w:val="28"/>
        </w:rPr>
        <w:lastRenderedPageBreak/>
        <w:t>– в случае отрицательного результата – решение об отказе в приеме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согласно Приложению 5 к административному регламенту.</w:t>
      </w:r>
    </w:p>
    <w:p w14:paraId="0E207E97" w14:textId="77777777" w:rsidR="007621EB" w:rsidRPr="007621EB" w:rsidRDefault="007621EB" w:rsidP="006F5EA2">
      <w:pPr>
        <w:autoSpaceDE w:val="0"/>
        <w:autoSpaceDN w:val="0"/>
        <w:adjustRightInd w:val="0"/>
        <w:spacing w:line="264" w:lineRule="auto"/>
        <w:ind w:firstLine="709"/>
        <w:jc w:val="both"/>
        <w:rPr>
          <w:sz w:val="28"/>
          <w:szCs w:val="28"/>
        </w:rPr>
      </w:pPr>
      <w:r w:rsidRPr="007621EB">
        <w:rPr>
          <w:sz w:val="28"/>
          <w:szCs w:val="28"/>
        </w:rPr>
        <w:t xml:space="preserve">Переустройство помещения в многоквартирном доме считается завершенным со дня утверждения акта, указанного в абзаце втором настоящего пункта. </w:t>
      </w:r>
    </w:p>
    <w:p w14:paraId="64A11DB9" w14:textId="5866F620" w:rsidR="007621EB" w:rsidRPr="00C11D1B" w:rsidRDefault="007621EB" w:rsidP="006F5EA2">
      <w:pPr>
        <w:autoSpaceDE w:val="0"/>
        <w:autoSpaceDN w:val="0"/>
        <w:adjustRightInd w:val="0"/>
        <w:spacing w:line="264" w:lineRule="auto"/>
        <w:ind w:firstLine="709"/>
        <w:jc w:val="both"/>
        <w:rPr>
          <w:sz w:val="28"/>
          <w:szCs w:val="28"/>
        </w:rPr>
      </w:pPr>
      <w:r w:rsidRPr="007621EB">
        <w:rPr>
          <w:sz w:val="28"/>
          <w:szCs w:val="28"/>
        </w:rPr>
        <w:t>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r>
        <w:rPr>
          <w:sz w:val="28"/>
          <w:szCs w:val="28"/>
        </w:rPr>
        <w:t>.</w:t>
      </w:r>
    </w:p>
    <w:p w14:paraId="60949B82" w14:textId="00FD1839"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 xml:space="preserve">Результат предоставления муниципальной услуги предоставляется </w:t>
      </w:r>
      <w:r>
        <w:rPr>
          <w:sz w:val="28"/>
          <w:szCs w:val="28"/>
        </w:rPr>
        <w:br/>
      </w:r>
      <w:r w:rsidRPr="00C11D1B">
        <w:rPr>
          <w:sz w:val="28"/>
          <w:szCs w:val="28"/>
        </w:rPr>
        <w:t>(в соответствии со способом, указанным заявителем при подаче заявления и документов):</w:t>
      </w:r>
    </w:p>
    <w:p w14:paraId="401EA424" w14:textId="77777777"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1) при личной явке:</w:t>
      </w:r>
    </w:p>
    <w:p w14:paraId="7AB12152" w14:textId="0896FA15" w:rsidR="00C11D1B" w:rsidRPr="00C11D1B" w:rsidRDefault="00C11D1B" w:rsidP="006F5EA2">
      <w:pPr>
        <w:autoSpaceDE w:val="0"/>
        <w:autoSpaceDN w:val="0"/>
        <w:adjustRightInd w:val="0"/>
        <w:spacing w:line="264" w:lineRule="auto"/>
        <w:ind w:firstLine="709"/>
        <w:jc w:val="both"/>
        <w:rPr>
          <w:sz w:val="28"/>
          <w:szCs w:val="28"/>
        </w:rPr>
      </w:pPr>
      <w:r>
        <w:rPr>
          <w:sz w:val="28"/>
          <w:szCs w:val="28"/>
        </w:rPr>
        <w:t xml:space="preserve">- </w:t>
      </w:r>
      <w:r w:rsidRPr="00C11D1B">
        <w:rPr>
          <w:sz w:val="28"/>
          <w:szCs w:val="28"/>
        </w:rPr>
        <w:t>в филиалах, отделах, удаленных рабочих местах ГБУ ЛО «МФЦ»;</w:t>
      </w:r>
    </w:p>
    <w:p w14:paraId="7858517A" w14:textId="77777777"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2) без личной явки:</w:t>
      </w:r>
    </w:p>
    <w:p w14:paraId="3B9498F1" w14:textId="4DD3B3F8" w:rsidR="00C11D1B" w:rsidRPr="00C11D1B" w:rsidRDefault="00C11D1B" w:rsidP="006F5EA2">
      <w:pPr>
        <w:autoSpaceDE w:val="0"/>
        <w:autoSpaceDN w:val="0"/>
        <w:adjustRightInd w:val="0"/>
        <w:spacing w:line="264" w:lineRule="auto"/>
        <w:ind w:firstLine="709"/>
        <w:jc w:val="both"/>
        <w:rPr>
          <w:sz w:val="28"/>
          <w:szCs w:val="28"/>
        </w:rPr>
      </w:pPr>
      <w:r>
        <w:rPr>
          <w:sz w:val="28"/>
          <w:szCs w:val="28"/>
        </w:rPr>
        <w:t xml:space="preserve">- </w:t>
      </w:r>
      <w:r w:rsidRPr="00C11D1B">
        <w:rPr>
          <w:sz w:val="28"/>
          <w:szCs w:val="28"/>
        </w:rPr>
        <w:t>в электронной форме через личный кабинет заявителя на ЕПГУ.</w:t>
      </w:r>
    </w:p>
    <w:p w14:paraId="4EBC34C9" w14:textId="77777777" w:rsidR="00C11D1B" w:rsidRDefault="00C11D1B" w:rsidP="006F5EA2">
      <w:pPr>
        <w:autoSpaceDE w:val="0"/>
        <w:autoSpaceDN w:val="0"/>
        <w:adjustRightInd w:val="0"/>
        <w:spacing w:line="264" w:lineRule="auto"/>
        <w:ind w:firstLine="709"/>
        <w:jc w:val="both"/>
        <w:rPr>
          <w:sz w:val="28"/>
          <w:szCs w:val="28"/>
        </w:rPr>
      </w:pPr>
      <w:r w:rsidRPr="00C11D1B">
        <w:rPr>
          <w:sz w:val="28"/>
          <w:szCs w:val="28"/>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ЕПГУ (при наличии технической возможности).</w:t>
      </w:r>
    </w:p>
    <w:p w14:paraId="2D8E24F6" w14:textId="696E8B4B" w:rsidR="007621EB" w:rsidRPr="007621EB" w:rsidRDefault="007621EB" w:rsidP="006F5EA2">
      <w:pPr>
        <w:autoSpaceDE w:val="0"/>
        <w:autoSpaceDN w:val="0"/>
        <w:adjustRightInd w:val="0"/>
        <w:spacing w:line="264" w:lineRule="auto"/>
        <w:ind w:firstLine="709"/>
        <w:jc w:val="both"/>
        <w:rPr>
          <w:sz w:val="28"/>
          <w:szCs w:val="28"/>
        </w:rPr>
      </w:pPr>
      <w:r w:rsidRPr="007621EB">
        <w:rPr>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w:t>
      </w:r>
      <w:r w:rsidR="001555AF">
        <w:rPr>
          <w:sz w:val="28"/>
          <w:szCs w:val="28"/>
        </w:rPr>
        <w:br/>
      </w:r>
      <w:r w:rsidRPr="007621EB">
        <w:rPr>
          <w:sz w:val="28"/>
          <w:szCs w:val="28"/>
        </w:rPr>
        <w:t>(при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12CB302" w14:textId="25479ABF" w:rsidR="007621EB" w:rsidRPr="007621EB" w:rsidRDefault="007621EB" w:rsidP="006F5EA2">
      <w:pPr>
        <w:autoSpaceDE w:val="0"/>
        <w:autoSpaceDN w:val="0"/>
        <w:adjustRightInd w:val="0"/>
        <w:spacing w:line="264" w:lineRule="auto"/>
        <w:ind w:firstLine="709"/>
        <w:jc w:val="both"/>
        <w:rPr>
          <w:sz w:val="28"/>
          <w:szCs w:val="28"/>
        </w:rPr>
      </w:pPr>
      <w:r w:rsidRPr="007621EB">
        <w:rPr>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w:t>
      </w:r>
      <w:r w:rsidRPr="007621EB">
        <w:rPr>
          <w:sz w:val="28"/>
          <w:szCs w:val="28"/>
        </w:rPr>
        <w:lastRenderedPageBreak/>
        <w:t>несовершеннолетнего в случае, если заявитель в момент подачи заявления</w:t>
      </w:r>
      <w:r w:rsidR="001555AF">
        <w:rPr>
          <w:sz w:val="28"/>
          <w:szCs w:val="28"/>
        </w:rPr>
        <w:br/>
      </w:r>
      <w:r w:rsidRPr="007621EB">
        <w:rPr>
          <w:sz w:val="28"/>
          <w:szCs w:val="28"/>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6ADC22B3" w14:textId="23A29FD2" w:rsidR="007621EB" w:rsidRPr="007621EB" w:rsidRDefault="007621EB" w:rsidP="006F5EA2">
      <w:pPr>
        <w:autoSpaceDE w:val="0"/>
        <w:autoSpaceDN w:val="0"/>
        <w:adjustRightInd w:val="0"/>
        <w:spacing w:line="264" w:lineRule="auto"/>
        <w:ind w:firstLine="709"/>
        <w:jc w:val="both"/>
        <w:rPr>
          <w:sz w:val="28"/>
          <w:szCs w:val="28"/>
        </w:rPr>
      </w:pPr>
      <w:r w:rsidRPr="007621EB">
        <w:rPr>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sidR="001555AF">
        <w:rPr>
          <w:sz w:val="28"/>
          <w:szCs w:val="28"/>
        </w:rPr>
        <w:br/>
      </w:r>
      <w:r w:rsidRPr="007621EB">
        <w:rPr>
          <w:sz w:val="28"/>
          <w:szCs w:val="28"/>
        </w:rPr>
        <w:t>№ 210-ФЗ «Об организации предоставления государственных и муниципальных услуг».</w:t>
      </w:r>
    </w:p>
    <w:p w14:paraId="2541D7B1" w14:textId="73E0B5DB" w:rsidR="00C11D1B" w:rsidRPr="00C11D1B" w:rsidRDefault="00C11D1B" w:rsidP="006F5EA2">
      <w:pPr>
        <w:autoSpaceDE w:val="0"/>
        <w:autoSpaceDN w:val="0"/>
        <w:adjustRightInd w:val="0"/>
        <w:spacing w:line="264" w:lineRule="auto"/>
        <w:ind w:firstLine="709"/>
        <w:jc w:val="both"/>
        <w:rPr>
          <w:sz w:val="28"/>
          <w:szCs w:val="28"/>
        </w:rPr>
      </w:pPr>
      <w:proofErr w:type="gramStart"/>
      <w:r w:rsidRPr="00C11D1B">
        <w:rPr>
          <w:sz w:val="28"/>
          <w:szCs w:val="28"/>
        </w:rPr>
        <w:t xml:space="preserve">2.4. </w:t>
      </w:r>
      <w:r w:rsidR="00345D0B" w:rsidRPr="00345D0B">
        <w:rPr>
          <w:sz w:val="28"/>
          <w:szCs w:val="28"/>
        </w:rPr>
        <w:t>.</w:t>
      </w:r>
      <w:proofErr w:type="gramEnd"/>
      <w:r w:rsidR="00345D0B" w:rsidRPr="00345D0B">
        <w:rPr>
          <w:sz w:val="28"/>
          <w:szCs w:val="28"/>
        </w:rPr>
        <w:t xml:space="preserve"> Срок предоставления муниципальной услуги – 19 рабочих дней (не должен превышать 30 календарных дней) с даты поступления </w:t>
      </w:r>
      <w:r w:rsidR="00A825A2">
        <w:rPr>
          <w:sz w:val="28"/>
          <w:szCs w:val="28"/>
        </w:rPr>
        <w:t>у</w:t>
      </w:r>
      <w:r w:rsidR="00345D0B" w:rsidRPr="00345D0B">
        <w:rPr>
          <w:sz w:val="28"/>
          <w:szCs w:val="28"/>
        </w:rPr>
        <w:t>ведомления в администрацию</w:t>
      </w:r>
      <w:r w:rsidRPr="00C11D1B">
        <w:rPr>
          <w:sz w:val="28"/>
          <w:szCs w:val="28"/>
        </w:rPr>
        <w:t>.</w:t>
      </w:r>
    </w:p>
    <w:p w14:paraId="69FC5E84" w14:textId="77777777"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2.5. Правовые основания для предоставления муниципальной услуги.</w:t>
      </w:r>
    </w:p>
    <w:p w14:paraId="11C2D728" w14:textId="77777777"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 xml:space="preserve">- Жилищный кодекс Российской Федерации от 29.12.2004 № 188-ФЗ; </w:t>
      </w:r>
    </w:p>
    <w:p w14:paraId="7AC4CDE7" w14:textId="4EF4C520"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 xml:space="preserve">- Постановление Правительства Российской Федерации от 28.04.2005 </w:t>
      </w:r>
      <w:r>
        <w:rPr>
          <w:sz w:val="28"/>
          <w:szCs w:val="28"/>
        </w:rPr>
        <w:br/>
      </w:r>
      <w:r w:rsidRPr="00C11D1B">
        <w:rPr>
          <w:sz w:val="28"/>
          <w:szCs w:val="28"/>
        </w:rPr>
        <w:t>№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14:paraId="7A86C34F" w14:textId="77777777" w:rsidR="00EB72D1" w:rsidRPr="00EB72D1" w:rsidRDefault="00C11D1B" w:rsidP="006F5EA2">
      <w:pPr>
        <w:pStyle w:val="ConsPlusNormal"/>
        <w:spacing w:line="264" w:lineRule="auto"/>
        <w:jc w:val="both"/>
        <w:rPr>
          <w:rFonts w:ascii="Times New Roman" w:hAnsi="Times New Roman" w:cs="Times New Roman"/>
          <w:sz w:val="28"/>
          <w:szCs w:val="28"/>
        </w:rPr>
      </w:pPr>
      <w:r w:rsidRPr="00EB72D1">
        <w:rPr>
          <w:rFonts w:ascii="Times New Roman" w:hAnsi="Times New Roman" w:cs="Times New Roman"/>
          <w:sz w:val="28"/>
          <w:szCs w:val="28"/>
        </w:rPr>
        <w:t>2.6</w:t>
      </w:r>
      <w:r w:rsidRPr="00C11D1B">
        <w:rPr>
          <w:sz w:val="28"/>
          <w:szCs w:val="28"/>
        </w:rPr>
        <w:t xml:space="preserve">. </w:t>
      </w:r>
      <w:r w:rsidR="00EB72D1" w:rsidRPr="00EB72D1">
        <w:rPr>
          <w:rFonts w:ascii="Times New Roman" w:hAnsi="Times New Roman" w:cs="Times New Roman"/>
          <w:sz w:val="28"/>
          <w:szCs w:val="28"/>
        </w:rPr>
        <w:t xml:space="preserve">Исчерпывающий перечень документов, необходимых в соответствии </w:t>
      </w:r>
      <w:r w:rsidR="00EB72D1" w:rsidRPr="00EB72D1">
        <w:rPr>
          <w:rFonts w:ascii="Times New Roman" w:hAnsi="Times New Roman" w:cs="Times New Roman"/>
          <w:sz w:val="28"/>
          <w:szCs w:val="28"/>
        </w:rPr>
        <w:br/>
        <w:t xml:space="preserve">с законодательными или иными нормативными правовыми актами для предоставления муниципальной услуги, подлежащих представлению заявителем: </w:t>
      </w:r>
    </w:p>
    <w:p w14:paraId="1EFFA403" w14:textId="77777777" w:rsidR="00EB72D1" w:rsidRPr="00EB72D1" w:rsidRDefault="00EB72D1" w:rsidP="006F5EA2">
      <w:pPr>
        <w:spacing w:line="264" w:lineRule="auto"/>
        <w:ind w:firstLine="709"/>
        <w:jc w:val="both"/>
        <w:rPr>
          <w:sz w:val="28"/>
          <w:szCs w:val="28"/>
        </w:rPr>
      </w:pPr>
      <w:r w:rsidRPr="00EB72D1">
        <w:rPr>
          <w:sz w:val="28"/>
          <w:szCs w:val="28"/>
        </w:rPr>
        <w:t>1) заявление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EB72D1">
        <w:rPr>
          <w:bCs/>
          <w:sz w:val="28"/>
          <w:szCs w:val="28"/>
        </w:rPr>
        <w:t xml:space="preserve"> </w:t>
      </w:r>
      <w:r w:rsidRPr="00EB72D1">
        <w:rPr>
          <w:sz w:val="28"/>
          <w:szCs w:val="28"/>
        </w:rPr>
        <w:t>(Приложение 1);</w:t>
      </w:r>
    </w:p>
    <w:p w14:paraId="5043D9BC" w14:textId="77777777" w:rsidR="00EB72D1" w:rsidRPr="00EB72D1" w:rsidRDefault="00EB72D1" w:rsidP="006F5EA2">
      <w:pPr>
        <w:widowControl w:val="0"/>
        <w:autoSpaceDE w:val="0"/>
        <w:autoSpaceDN w:val="0"/>
        <w:adjustRightInd w:val="0"/>
        <w:spacing w:line="264" w:lineRule="auto"/>
        <w:ind w:firstLine="709"/>
        <w:jc w:val="both"/>
        <w:rPr>
          <w:sz w:val="28"/>
          <w:szCs w:val="28"/>
        </w:rPr>
      </w:pPr>
      <w:r w:rsidRPr="00EB72D1">
        <w:rPr>
          <w:sz w:val="28"/>
          <w:szCs w:val="28"/>
        </w:rPr>
        <w:t>2) копию документа, удостоверяющего право (полномочия) представителя физического или юридического лица, если с заявлением обращается представитель заявителя (в случае необходимости);</w:t>
      </w:r>
    </w:p>
    <w:p w14:paraId="3BC7C1E8" w14:textId="197BFC91" w:rsidR="00C11D1B" w:rsidRDefault="00EB72D1" w:rsidP="006F5EA2">
      <w:pPr>
        <w:autoSpaceDE w:val="0"/>
        <w:autoSpaceDN w:val="0"/>
        <w:adjustRightInd w:val="0"/>
        <w:spacing w:line="264" w:lineRule="auto"/>
        <w:ind w:firstLine="709"/>
        <w:jc w:val="both"/>
        <w:rPr>
          <w:sz w:val="28"/>
          <w:szCs w:val="28"/>
        </w:rPr>
      </w:pPr>
      <w:r w:rsidRPr="00EB72D1">
        <w:rPr>
          <w:sz w:val="28"/>
          <w:szCs w:val="28"/>
        </w:rPr>
        <w:t xml:space="preserve">3) технический план перепланированного помещения, подготовленный заявителем в соответствии с Федеральным </w:t>
      </w:r>
      <w:hyperlink r:id="rId10" w:history="1">
        <w:r w:rsidRPr="00EB72D1">
          <w:rPr>
            <w:sz w:val="28"/>
            <w:szCs w:val="28"/>
          </w:rPr>
          <w:t>законом</w:t>
        </w:r>
      </w:hyperlink>
      <w:r w:rsidRPr="00EB72D1">
        <w:rPr>
          <w:sz w:val="28"/>
          <w:szCs w:val="28"/>
        </w:rPr>
        <w:t xml:space="preserve"> от 13 июля 2015 года</w:t>
      </w:r>
      <w:r w:rsidRPr="00EB72D1">
        <w:rPr>
          <w:sz w:val="28"/>
          <w:szCs w:val="28"/>
        </w:rPr>
        <w:br/>
        <w:t>№ 218-ФЗ «О государственной регистрации недвижимости</w:t>
      </w:r>
      <w:r>
        <w:rPr>
          <w:sz w:val="28"/>
          <w:szCs w:val="28"/>
        </w:rPr>
        <w:t>»</w:t>
      </w:r>
      <w:r w:rsidR="00C11D1B" w:rsidRPr="00C11D1B">
        <w:rPr>
          <w:sz w:val="28"/>
          <w:szCs w:val="28"/>
        </w:rPr>
        <w:t xml:space="preserve">. </w:t>
      </w:r>
    </w:p>
    <w:p w14:paraId="65EFDE39" w14:textId="3AADE21A" w:rsidR="00D306C9" w:rsidRDefault="00D306C9" w:rsidP="006F5EA2">
      <w:pPr>
        <w:autoSpaceDE w:val="0"/>
        <w:autoSpaceDN w:val="0"/>
        <w:adjustRightInd w:val="0"/>
        <w:spacing w:line="264" w:lineRule="auto"/>
        <w:ind w:firstLine="709"/>
        <w:jc w:val="both"/>
        <w:rPr>
          <w:sz w:val="28"/>
          <w:szCs w:val="28"/>
        </w:rPr>
      </w:pPr>
      <w:r w:rsidRPr="00D532B5">
        <w:rPr>
          <w:sz w:val="28"/>
          <w:szCs w:val="28"/>
        </w:rPr>
        <w:t xml:space="preserve">2.7. </w:t>
      </w:r>
      <w:r w:rsidR="004C47B0" w:rsidRPr="00D532B5">
        <w:rPr>
          <w:sz w:val="28"/>
          <w:szCs w:val="28"/>
        </w:rPr>
        <w:t xml:space="preserve">Исчерпывающий перечень документов (сведений), необходимых </w:t>
      </w:r>
      <w:r w:rsidR="00011859">
        <w:rPr>
          <w:sz w:val="28"/>
          <w:szCs w:val="28"/>
        </w:rPr>
        <w:br/>
      </w:r>
      <w:r w:rsidR="004C47B0" w:rsidRPr="00D532B5">
        <w:rPr>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sidR="000E5F18">
        <w:rPr>
          <w:sz w:val="28"/>
          <w:szCs w:val="28"/>
        </w:rPr>
        <w:br/>
      </w:r>
      <w:r w:rsidR="004C47B0" w:rsidRPr="00D532B5">
        <w:rPr>
          <w:sz w:val="28"/>
          <w:szCs w:val="28"/>
        </w:rPr>
        <w:t xml:space="preserve">в распоряжении государственных органов, органов местного самоуправления </w:t>
      </w:r>
      <w:r w:rsidR="000E5F18">
        <w:rPr>
          <w:sz w:val="28"/>
          <w:szCs w:val="28"/>
        </w:rPr>
        <w:br/>
      </w:r>
      <w:r w:rsidR="004C47B0" w:rsidRPr="00D532B5">
        <w:rPr>
          <w:sz w:val="28"/>
          <w:szCs w:val="28"/>
        </w:rPr>
        <w:t xml:space="preserve">и подведомственных им организаций (за исключением организаций, оказывающих услуги, необходимые и обязательные для предоставления </w:t>
      </w:r>
      <w:r w:rsidR="004C47B0" w:rsidRPr="00D532B5">
        <w:rPr>
          <w:sz w:val="28"/>
          <w:szCs w:val="28"/>
        </w:rPr>
        <w:lastRenderedPageBreak/>
        <w:t>муниципальной услуги) и подлежащих представлению в рамках межведомственного информационного взаимодействия</w:t>
      </w:r>
      <w:r w:rsidR="00480567" w:rsidRPr="00D532B5">
        <w:rPr>
          <w:sz w:val="28"/>
          <w:szCs w:val="28"/>
        </w:rPr>
        <w:t>:</w:t>
      </w:r>
    </w:p>
    <w:p w14:paraId="3E2D249F" w14:textId="4159F54F" w:rsidR="00EF7042" w:rsidRPr="0079746D" w:rsidRDefault="00A63C4B" w:rsidP="006F5EA2">
      <w:pPr>
        <w:autoSpaceDE w:val="0"/>
        <w:autoSpaceDN w:val="0"/>
        <w:adjustRightInd w:val="0"/>
        <w:spacing w:line="264" w:lineRule="auto"/>
        <w:ind w:firstLine="851"/>
        <w:jc w:val="both"/>
        <w:rPr>
          <w:sz w:val="28"/>
          <w:szCs w:val="28"/>
        </w:rPr>
      </w:pPr>
      <w:r>
        <w:rPr>
          <w:sz w:val="28"/>
          <w:szCs w:val="28"/>
        </w:rPr>
        <w:t>Администрация</w:t>
      </w:r>
      <w:r w:rsidR="00EF7042" w:rsidRPr="0079746D">
        <w:rPr>
          <w:sz w:val="28"/>
          <w:szCs w:val="28"/>
        </w:rPr>
        <w:t xml:space="preserve"> в рамках </w:t>
      </w:r>
      <w:r w:rsidR="00EF7042" w:rsidRPr="0079746D">
        <w:rPr>
          <w:bCs/>
          <w:sz w:val="28"/>
          <w:szCs w:val="28"/>
        </w:rPr>
        <w:t xml:space="preserve">межведомственного информационного взаимодействия </w:t>
      </w:r>
      <w:r w:rsidR="00EF7042" w:rsidRPr="0079746D">
        <w:rPr>
          <w:sz w:val="28"/>
          <w:szCs w:val="28"/>
        </w:rPr>
        <w:t>для предоставления муниципальной услуги запрашивает следующие документы:</w:t>
      </w:r>
    </w:p>
    <w:p w14:paraId="64E2C186" w14:textId="77777777" w:rsidR="00AB5468" w:rsidRPr="00D532B5" w:rsidRDefault="00D306C9" w:rsidP="006F5EA2">
      <w:pPr>
        <w:widowControl w:val="0"/>
        <w:autoSpaceDE w:val="0"/>
        <w:autoSpaceDN w:val="0"/>
        <w:adjustRightInd w:val="0"/>
        <w:spacing w:line="264" w:lineRule="auto"/>
        <w:ind w:firstLine="709"/>
        <w:jc w:val="both"/>
        <w:rPr>
          <w:sz w:val="28"/>
          <w:szCs w:val="28"/>
        </w:rPr>
      </w:pPr>
      <w:r w:rsidRPr="00D532B5">
        <w:rPr>
          <w:sz w:val="28"/>
          <w:szCs w:val="28"/>
        </w:rPr>
        <w:t xml:space="preserve">1) решение о согласовании переустройства и (или) перепланировки </w:t>
      </w:r>
      <w:r w:rsidR="006F5F28" w:rsidRPr="00D532B5">
        <w:rPr>
          <w:sz w:val="28"/>
          <w:szCs w:val="28"/>
        </w:rPr>
        <w:t>помещения в многоквартирном доме</w:t>
      </w:r>
      <w:r w:rsidR="00AB5468" w:rsidRPr="00D532B5">
        <w:rPr>
          <w:sz w:val="28"/>
          <w:szCs w:val="28"/>
        </w:rPr>
        <w:t>;</w:t>
      </w:r>
    </w:p>
    <w:p w14:paraId="6A2722BF" w14:textId="2A71BA6C" w:rsidR="00D532B5" w:rsidRDefault="00AB5468" w:rsidP="006F5EA2">
      <w:pPr>
        <w:widowControl w:val="0"/>
        <w:autoSpaceDE w:val="0"/>
        <w:autoSpaceDN w:val="0"/>
        <w:adjustRightInd w:val="0"/>
        <w:spacing w:line="264" w:lineRule="auto"/>
        <w:ind w:firstLine="709"/>
        <w:jc w:val="both"/>
        <w:rPr>
          <w:sz w:val="28"/>
        </w:rPr>
      </w:pPr>
      <w:r w:rsidRPr="00D532B5">
        <w:rPr>
          <w:sz w:val="28"/>
        </w:rPr>
        <w:t xml:space="preserve">2) правоустанавливающие документы на переустраиваемое и (или) </w:t>
      </w:r>
      <w:proofErr w:type="spellStart"/>
      <w:r w:rsidRPr="00D532B5">
        <w:rPr>
          <w:sz w:val="28"/>
        </w:rPr>
        <w:t>перепланируемое</w:t>
      </w:r>
      <w:proofErr w:type="spellEnd"/>
      <w:r w:rsidRPr="00D532B5">
        <w:rPr>
          <w:sz w:val="28"/>
        </w:rPr>
        <w:t xml:space="preserve"> </w:t>
      </w:r>
      <w:r w:rsidR="00C11D1B">
        <w:rPr>
          <w:sz w:val="28"/>
        </w:rPr>
        <w:t>помещение</w:t>
      </w:r>
      <w:r w:rsidRPr="00D532B5">
        <w:rPr>
          <w:sz w:val="28"/>
        </w:rPr>
        <w:t>, если право на него зарегистрировано в Едином государственном реестре недвижимости</w:t>
      </w:r>
      <w:r w:rsidR="00C11D1B">
        <w:rPr>
          <w:sz w:val="28"/>
        </w:rPr>
        <w:t>;</w:t>
      </w:r>
    </w:p>
    <w:p w14:paraId="7A6CD6E5" w14:textId="7209676A" w:rsidR="00D306C9" w:rsidRPr="007949E8" w:rsidRDefault="00C11D1B" w:rsidP="006F5EA2">
      <w:pPr>
        <w:widowControl w:val="0"/>
        <w:autoSpaceDE w:val="0"/>
        <w:autoSpaceDN w:val="0"/>
        <w:adjustRightInd w:val="0"/>
        <w:spacing w:line="264" w:lineRule="auto"/>
        <w:ind w:firstLine="709"/>
        <w:jc w:val="both"/>
        <w:rPr>
          <w:sz w:val="32"/>
          <w:szCs w:val="28"/>
        </w:rPr>
      </w:pPr>
      <w:r w:rsidRPr="00C11D1B">
        <w:rPr>
          <w:sz w:val="28"/>
          <w:szCs w:val="28"/>
        </w:rPr>
        <w:t>3) уведомление о переводе (отказе в переводе) жилого (нежилого) помещения в нежилое (жилое) помещение, содержащее в себе требования о проведении переустройства и (или) перепланировки, перечень иных работ, если их проведение необходимо</w:t>
      </w:r>
      <w:r w:rsidR="006041C0" w:rsidRPr="007949E8">
        <w:rPr>
          <w:sz w:val="28"/>
          <w:szCs w:val="28"/>
        </w:rPr>
        <w:t>.</w:t>
      </w:r>
    </w:p>
    <w:p w14:paraId="3C7D0368" w14:textId="77777777" w:rsidR="007949E8" w:rsidRPr="003F10CE" w:rsidRDefault="007949E8" w:rsidP="006F5EA2">
      <w:pPr>
        <w:widowControl w:val="0"/>
        <w:autoSpaceDE w:val="0"/>
        <w:autoSpaceDN w:val="0"/>
        <w:adjustRightInd w:val="0"/>
        <w:spacing w:line="264" w:lineRule="auto"/>
        <w:ind w:firstLine="709"/>
        <w:jc w:val="both"/>
        <w:rPr>
          <w:sz w:val="28"/>
          <w:szCs w:val="28"/>
        </w:rPr>
      </w:pPr>
      <w:r w:rsidRPr="003F10CE">
        <w:rPr>
          <w:sz w:val="28"/>
          <w:szCs w:val="28"/>
        </w:rPr>
        <w:t xml:space="preserve">2.7.2. При предоставлении </w:t>
      </w:r>
      <w:r w:rsidR="00011859" w:rsidRPr="003F10CE">
        <w:rPr>
          <w:sz w:val="28"/>
          <w:szCs w:val="28"/>
        </w:rPr>
        <w:t>муниципальной</w:t>
      </w:r>
      <w:r w:rsidRPr="003F10CE">
        <w:rPr>
          <w:sz w:val="28"/>
          <w:szCs w:val="28"/>
        </w:rPr>
        <w:t xml:space="preserve"> услуги запрещается требовать от Заявителя:</w:t>
      </w:r>
    </w:p>
    <w:p w14:paraId="22F87C22" w14:textId="77777777" w:rsidR="007949E8" w:rsidRPr="003F10CE" w:rsidRDefault="007949E8" w:rsidP="006F5EA2">
      <w:pPr>
        <w:widowControl w:val="0"/>
        <w:autoSpaceDE w:val="0"/>
        <w:autoSpaceDN w:val="0"/>
        <w:adjustRightInd w:val="0"/>
        <w:spacing w:line="264" w:lineRule="auto"/>
        <w:ind w:firstLine="709"/>
        <w:jc w:val="both"/>
        <w:rPr>
          <w:sz w:val="28"/>
          <w:szCs w:val="28"/>
        </w:rPr>
      </w:pPr>
      <w:r w:rsidRPr="003F10CE">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011859" w:rsidRPr="003F10CE">
        <w:rPr>
          <w:sz w:val="28"/>
          <w:szCs w:val="28"/>
        </w:rPr>
        <w:br/>
      </w:r>
      <w:r w:rsidRPr="003F10CE">
        <w:rPr>
          <w:sz w:val="28"/>
          <w:szCs w:val="28"/>
        </w:rPr>
        <w:t xml:space="preserve">с предоставлением </w:t>
      </w:r>
      <w:r w:rsidR="003F1047" w:rsidRPr="003F10CE">
        <w:rPr>
          <w:sz w:val="28"/>
          <w:szCs w:val="28"/>
        </w:rPr>
        <w:t>муниципальной</w:t>
      </w:r>
      <w:r w:rsidRPr="003F10CE">
        <w:rPr>
          <w:sz w:val="28"/>
          <w:szCs w:val="28"/>
        </w:rPr>
        <w:t xml:space="preserve"> услуги;</w:t>
      </w:r>
    </w:p>
    <w:p w14:paraId="31BEE58A" w14:textId="276B25A6" w:rsidR="007949E8" w:rsidRPr="003F10CE" w:rsidRDefault="007949E8" w:rsidP="006F5EA2">
      <w:pPr>
        <w:widowControl w:val="0"/>
        <w:autoSpaceDE w:val="0"/>
        <w:autoSpaceDN w:val="0"/>
        <w:adjustRightInd w:val="0"/>
        <w:spacing w:line="264" w:lineRule="auto"/>
        <w:ind w:firstLine="709"/>
        <w:jc w:val="both"/>
        <w:rPr>
          <w:sz w:val="28"/>
          <w:szCs w:val="28"/>
        </w:rPr>
      </w:pPr>
      <w:r w:rsidRPr="003F10CE">
        <w:rPr>
          <w:sz w:val="28"/>
          <w:szCs w:val="28"/>
        </w:rPr>
        <w:t xml:space="preserve">представления документов и информации, которые в соответствии </w:t>
      </w:r>
      <w:r w:rsidR="00011859" w:rsidRPr="003F10CE">
        <w:rPr>
          <w:sz w:val="28"/>
          <w:szCs w:val="28"/>
        </w:rPr>
        <w:br/>
      </w:r>
      <w:r w:rsidRPr="003F10CE">
        <w:rPr>
          <w:sz w:val="28"/>
          <w:szCs w:val="28"/>
        </w:rP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w:t>
      </w:r>
      <w:r w:rsidR="003F1047" w:rsidRPr="003F10CE">
        <w:rPr>
          <w:sz w:val="28"/>
          <w:szCs w:val="28"/>
        </w:rPr>
        <w:t>муниципальную</w:t>
      </w:r>
      <w:r w:rsidRPr="003F10CE">
        <w:rPr>
          <w:sz w:val="28"/>
          <w:szCs w:val="28"/>
        </w:rPr>
        <w:t xml:space="preserve">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1" w:history="1">
        <w:r w:rsidRPr="003F10CE">
          <w:rPr>
            <w:sz w:val="28"/>
            <w:szCs w:val="28"/>
          </w:rPr>
          <w:t>части 6 статьи 7</w:t>
        </w:r>
      </w:hyperlink>
      <w:r w:rsidRPr="003F10CE">
        <w:rPr>
          <w:sz w:val="28"/>
          <w:szCs w:val="28"/>
        </w:rPr>
        <w:t xml:space="preserve"> Федерального закона от 27.07.2010 № 210-ФЗ </w:t>
      </w:r>
      <w:r w:rsidR="00CC5F8B">
        <w:rPr>
          <w:sz w:val="28"/>
          <w:szCs w:val="28"/>
        </w:rPr>
        <w:t>«</w:t>
      </w:r>
      <w:r w:rsidRPr="003F10CE">
        <w:rPr>
          <w:sz w:val="28"/>
          <w:szCs w:val="28"/>
        </w:rPr>
        <w:t>Об организации предоставления государственных и муниципальных услуг</w:t>
      </w:r>
      <w:r w:rsidR="00CC5F8B">
        <w:rPr>
          <w:sz w:val="28"/>
          <w:szCs w:val="28"/>
        </w:rPr>
        <w:t>»</w:t>
      </w:r>
      <w:r w:rsidRPr="003F10CE">
        <w:rPr>
          <w:sz w:val="28"/>
          <w:szCs w:val="28"/>
        </w:rPr>
        <w:t xml:space="preserve"> (далее – Федеральный закон № 210);</w:t>
      </w:r>
    </w:p>
    <w:p w14:paraId="0378BA06" w14:textId="54901869" w:rsidR="007949E8" w:rsidRPr="003F10CE" w:rsidRDefault="007949E8" w:rsidP="006F5EA2">
      <w:pPr>
        <w:widowControl w:val="0"/>
        <w:autoSpaceDE w:val="0"/>
        <w:autoSpaceDN w:val="0"/>
        <w:adjustRightInd w:val="0"/>
        <w:spacing w:line="264" w:lineRule="auto"/>
        <w:ind w:firstLine="709"/>
        <w:jc w:val="both"/>
        <w:rPr>
          <w:sz w:val="28"/>
          <w:szCs w:val="28"/>
        </w:rPr>
      </w:pPr>
      <w:r w:rsidRPr="003F10CE">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w:t>
      </w:r>
      <w:r w:rsidR="003F1047" w:rsidRPr="003F10CE">
        <w:rPr>
          <w:sz w:val="28"/>
          <w:szCs w:val="28"/>
        </w:rPr>
        <w:br/>
      </w:r>
      <w:r w:rsidRPr="003F10CE">
        <w:rPr>
          <w:sz w:val="28"/>
          <w:szCs w:val="28"/>
        </w:rPr>
        <w:t xml:space="preserve">за исключением получения услуг и получения документов и информации, представляемых в результате предоставления таких услуг, включенных </w:t>
      </w:r>
      <w:r w:rsidR="00CC5F8B">
        <w:rPr>
          <w:sz w:val="28"/>
          <w:szCs w:val="28"/>
        </w:rPr>
        <w:br/>
      </w:r>
      <w:r w:rsidRPr="003F10CE">
        <w:rPr>
          <w:sz w:val="28"/>
          <w:szCs w:val="28"/>
        </w:rPr>
        <w:t xml:space="preserve">в перечни, указанные в </w:t>
      </w:r>
      <w:hyperlink r:id="rId12" w:history="1">
        <w:r w:rsidRPr="003F10CE">
          <w:rPr>
            <w:sz w:val="28"/>
            <w:szCs w:val="28"/>
          </w:rPr>
          <w:t>части 1 статьи 9</w:t>
        </w:r>
      </w:hyperlink>
      <w:r w:rsidRPr="003F10CE">
        <w:rPr>
          <w:sz w:val="28"/>
          <w:szCs w:val="28"/>
        </w:rPr>
        <w:t xml:space="preserve"> Федерального закона </w:t>
      </w:r>
      <w:r w:rsidR="00011859" w:rsidRPr="003F10CE">
        <w:rPr>
          <w:sz w:val="28"/>
          <w:szCs w:val="28"/>
        </w:rPr>
        <w:t>№</w:t>
      </w:r>
      <w:r w:rsidRPr="003F10CE">
        <w:rPr>
          <w:sz w:val="28"/>
          <w:szCs w:val="28"/>
        </w:rPr>
        <w:t xml:space="preserve"> 210-ФЗ;</w:t>
      </w:r>
    </w:p>
    <w:p w14:paraId="49853851" w14:textId="12888B35" w:rsidR="007949E8" w:rsidRPr="003F10CE" w:rsidRDefault="007949E8" w:rsidP="006F5EA2">
      <w:pPr>
        <w:widowControl w:val="0"/>
        <w:autoSpaceDE w:val="0"/>
        <w:autoSpaceDN w:val="0"/>
        <w:adjustRightInd w:val="0"/>
        <w:spacing w:line="264" w:lineRule="auto"/>
        <w:ind w:firstLine="709"/>
        <w:jc w:val="both"/>
        <w:rPr>
          <w:sz w:val="28"/>
          <w:szCs w:val="28"/>
        </w:rPr>
      </w:pPr>
      <w:r w:rsidRPr="003F10CE">
        <w:rPr>
          <w:sz w:val="28"/>
          <w:szCs w:val="28"/>
        </w:rPr>
        <w:t>представления документов и информации, отсутствие и</w:t>
      </w:r>
      <w:r w:rsidR="008C28D5">
        <w:rPr>
          <w:sz w:val="28"/>
          <w:szCs w:val="28"/>
        </w:rPr>
        <w:t xml:space="preserve"> </w:t>
      </w:r>
      <w:r w:rsidRPr="003F10CE">
        <w:rPr>
          <w:sz w:val="28"/>
          <w:szCs w:val="28"/>
        </w:rPr>
        <w:t xml:space="preserve">(или) недостоверность которых не указывались при первоначальном отказе в приеме документов, необходимых для предоставления </w:t>
      </w:r>
      <w:r w:rsidR="003F1047" w:rsidRPr="003F10CE">
        <w:rPr>
          <w:sz w:val="28"/>
          <w:szCs w:val="28"/>
        </w:rPr>
        <w:t>муниципальной</w:t>
      </w:r>
      <w:r w:rsidRPr="003F10CE">
        <w:rPr>
          <w:sz w:val="28"/>
          <w:szCs w:val="28"/>
        </w:rPr>
        <w:t xml:space="preserve"> услуги, либо </w:t>
      </w:r>
      <w:r w:rsidR="00011859" w:rsidRPr="003F10CE">
        <w:rPr>
          <w:sz w:val="28"/>
          <w:szCs w:val="28"/>
        </w:rPr>
        <w:br/>
      </w:r>
      <w:r w:rsidRPr="003F10CE">
        <w:rPr>
          <w:sz w:val="28"/>
          <w:szCs w:val="28"/>
        </w:rPr>
        <w:t xml:space="preserve">в предоставлении </w:t>
      </w:r>
      <w:r w:rsidR="003F1047" w:rsidRPr="003F10CE">
        <w:rPr>
          <w:sz w:val="28"/>
          <w:szCs w:val="28"/>
        </w:rPr>
        <w:t>муниципальной</w:t>
      </w:r>
      <w:r w:rsidRPr="003F10CE">
        <w:rPr>
          <w:sz w:val="28"/>
          <w:szCs w:val="28"/>
        </w:rPr>
        <w:t xml:space="preserve"> услуги, за исключением случаев, предусмотренных </w:t>
      </w:r>
      <w:hyperlink r:id="rId13" w:history="1">
        <w:r w:rsidRPr="003F10CE">
          <w:rPr>
            <w:sz w:val="28"/>
            <w:szCs w:val="28"/>
          </w:rPr>
          <w:t>пунктом 4 части 1 статьи 7</w:t>
        </w:r>
      </w:hyperlink>
      <w:r w:rsidRPr="003F10CE">
        <w:rPr>
          <w:sz w:val="28"/>
          <w:szCs w:val="28"/>
        </w:rPr>
        <w:t xml:space="preserve"> Федерального закона </w:t>
      </w:r>
      <w:r w:rsidR="00011859" w:rsidRPr="003F10CE">
        <w:rPr>
          <w:sz w:val="28"/>
          <w:szCs w:val="28"/>
        </w:rPr>
        <w:t xml:space="preserve">№ </w:t>
      </w:r>
      <w:r w:rsidRPr="003F10CE">
        <w:rPr>
          <w:sz w:val="28"/>
          <w:szCs w:val="28"/>
        </w:rPr>
        <w:t>210-ФЗ;</w:t>
      </w:r>
    </w:p>
    <w:p w14:paraId="16CE67DA" w14:textId="77777777" w:rsidR="007949E8" w:rsidRPr="003F10CE" w:rsidRDefault="007949E8" w:rsidP="006F5EA2">
      <w:pPr>
        <w:widowControl w:val="0"/>
        <w:autoSpaceDE w:val="0"/>
        <w:autoSpaceDN w:val="0"/>
        <w:adjustRightInd w:val="0"/>
        <w:spacing w:line="264" w:lineRule="auto"/>
        <w:ind w:firstLine="709"/>
        <w:jc w:val="both"/>
        <w:rPr>
          <w:sz w:val="28"/>
          <w:szCs w:val="28"/>
        </w:rPr>
      </w:pPr>
      <w:r w:rsidRPr="003F10CE">
        <w:rPr>
          <w:sz w:val="28"/>
          <w:szCs w:val="28"/>
        </w:rPr>
        <w:lastRenderedPageBreak/>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3F10CE">
          <w:rPr>
            <w:sz w:val="28"/>
            <w:szCs w:val="28"/>
          </w:rPr>
          <w:t>пунктом 7.2 части 1 статьи 16</w:t>
        </w:r>
      </w:hyperlink>
      <w:r w:rsidRPr="003F10CE">
        <w:rPr>
          <w:sz w:val="28"/>
          <w:szCs w:val="28"/>
        </w:rPr>
        <w:t xml:space="preserve"> Федерального закона </w:t>
      </w:r>
      <w:r w:rsidR="00011859" w:rsidRPr="003F10CE">
        <w:rPr>
          <w:sz w:val="28"/>
          <w:szCs w:val="28"/>
        </w:rPr>
        <w:t>№</w:t>
      </w:r>
      <w:r w:rsidRPr="003F10CE">
        <w:rPr>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0772C34E" w14:textId="22FDBE52" w:rsidR="007949E8" w:rsidRPr="003F10CE" w:rsidRDefault="007949E8" w:rsidP="006F5EA2">
      <w:pPr>
        <w:widowControl w:val="0"/>
        <w:autoSpaceDE w:val="0"/>
        <w:autoSpaceDN w:val="0"/>
        <w:adjustRightInd w:val="0"/>
        <w:spacing w:line="264" w:lineRule="auto"/>
        <w:ind w:firstLine="709"/>
        <w:jc w:val="both"/>
        <w:rPr>
          <w:sz w:val="28"/>
          <w:szCs w:val="28"/>
        </w:rPr>
      </w:pPr>
      <w:r w:rsidRPr="003F10CE">
        <w:rPr>
          <w:sz w:val="28"/>
          <w:szCs w:val="28"/>
        </w:rPr>
        <w:t xml:space="preserve">2.7.3. При наступлении событий, являющихся основанием </w:t>
      </w:r>
      <w:r w:rsidR="00CC5F8B">
        <w:rPr>
          <w:sz w:val="28"/>
          <w:szCs w:val="28"/>
        </w:rPr>
        <w:br/>
      </w:r>
      <w:r w:rsidRPr="003F10CE">
        <w:rPr>
          <w:sz w:val="28"/>
          <w:szCs w:val="28"/>
        </w:rPr>
        <w:t xml:space="preserve">для предоставления </w:t>
      </w:r>
      <w:r w:rsidR="00217C2D" w:rsidRPr="003F10CE">
        <w:rPr>
          <w:sz w:val="28"/>
          <w:szCs w:val="28"/>
        </w:rPr>
        <w:t>муниципальной</w:t>
      </w:r>
      <w:r w:rsidRPr="003F10CE">
        <w:rPr>
          <w:sz w:val="28"/>
          <w:szCs w:val="28"/>
        </w:rPr>
        <w:t xml:space="preserve"> услуги, </w:t>
      </w:r>
      <w:r w:rsidR="00217C2D" w:rsidRPr="003F10CE">
        <w:rPr>
          <w:sz w:val="28"/>
          <w:szCs w:val="28"/>
        </w:rPr>
        <w:t>администрация</w:t>
      </w:r>
      <w:r w:rsidR="00A63C4B">
        <w:rPr>
          <w:sz w:val="28"/>
          <w:szCs w:val="28"/>
        </w:rPr>
        <w:t xml:space="preserve"> </w:t>
      </w:r>
      <w:r w:rsidRPr="003F10CE">
        <w:rPr>
          <w:sz w:val="28"/>
          <w:szCs w:val="28"/>
        </w:rPr>
        <w:t>вправе:</w:t>
      </w:r>
    </w:p>
    <w:p w14:paraId="58BB4826" w14:textId="77777777" w:rsidR="007949E8" w:rsidRPr="003F10CE" w:rsidRDefault="007949E8" w:rsidP="006F5EA2">
      <w:pPr>
        <w:widowControl w:val="0"/>
        <w:autoSpaceDE w:val="0"/>
        <w:autoSpaceDN w:val="0"/>
        <w:adjustRightInd w:val="0"/>
        <w:spacing w:line="264" w:lineRule="auto"/>
        <w:ind w:firstLine="709"/>
        <w:jc w:val="both"/>
        <w:rPr>
          <w:sz w:val="28"/>
          <w:szCs w:val="28"/>
        </w:rPr>
      </w:pPr>
      <w:r w:rsidRPr="003F10CE">
        <w:rPr>
          <w:sz w:val="28"/>
          <w:szCs w:val="28"/>
        </w:rPr>
        <w:t xml:space="preserve">1) проводить мероприятия, направленные на подготовку результатов предоставления </w:t>
      </w:r>
      <w:r w:rsidR="00217C2D" w:rsidRPr="003F10CE">
        <w:rPr>
          <w:sz w:val="28"/>
          <w:szCs w:val="28"/>
        </w:rPr>
        <w:t>муниципальных</w:t>
      </w:r>
      <w:r w:rsidRPr="003F10CE">
        <w:rPr>
          <w:sz w:val="28"/>
          <w:szCs w:val="28"/>
        </w:rPr>
        <w:t xml:space="preserve">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23CBB837" w14:textId="31ABA8A2" w:rsidR="007949E8" w:rsidRPr="007949E8" w:rsidRDefault="007949E8" w:rsidP="006F5EA2">
      <w:pPr>
        <w:widowControl w:val="0"/>
        <w:autoSpaceDE w:val="0"/>
        <w:autoSpaceDN w:val="0"/>
        <w:adjustRightInd w:val="0"/>
        <w:spacing w:line="264" w:lineRule="auto"/>
        <w:ind w:firstLine="709"/>
        <w:jc w:val="both"/>
        <w:rPr>
          <w:color w:val="4F81BD" w:themeColor="accent1"/>
          <w:sz w:val="28"/>
          <w:szCs w:val="28"/>
        </w:rPr>
      </w:pPr>
      <w:r w:rsidRPr="003F10CE">
        <w:rPr>
          <w:sz w:val="28"/>
          <w:szCs w:val="28"/>
        </w:rPr>
        <w:t xml:space="preserve">2) при условии наличия запроса заявителя о предоставлении </w:t>
      </w:r>
      <w:r w:rsidR="00217C2D" w:rsidRPr="003F10CE">
        <w:rPr>
          <w:sz w:val="28"/>
          <w:szCs w:val="28"/>
        </w:rPr>
        <w:t>муниципальной</w:t>
      </w:r>
      <w:r w:rsidRPr="003F10CE">
        <w:rPr>
          <w:sz w:val="28"/>
          <w:szCs w:val="28"/>
        </w:rPr>
        <w:t xml:space="preserve">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CC5F8B">
        <w:rPr>
          <w:sz w:val="28"/>
          <w:szCs w:val="28"/>
        </w:rPr>
        <w:br/>
      </w:r>
      <w:r w:rsidRPr="003F10CE">
        <w:rPr>
          <w:sz w:val="28"/>
          <w:szCs w:val="28"/>
        </w:rPr>
        <w:t xml:space="preserve">а также предоставлять его заявителю с использованием ЕПГУ/ПГУ ЛО </w:t>
      </w:r>
      <w:r w:rsidR="00CC5F8B">
        <w:rPr>
          <w:sz w:val="28"/>
          <w:szCs w:val="28"/>
        </w:rPr>
        <w:br/>
      </w:r>
      <w:r w:rsidRPr="003F10CE">
        <w:rPr>
          <w:sz w:val="28"/>
          <w:szCs w:val="28"/>
        </w:rPr>
        <w:t>и уведомлять заявителя о проведенных мероприятиях.</w:t>
      </w:r>
    </w:p>
    <w:p w14:paraId="5966EAB9" w14:textId="77777777" w:rsidR="004C47B0" w:rsidRPr="003902A6" w:rsidRDefault="00173A66" w:rsidP="006F5EA2">
      <w:pPr>
        <w:widowControl w:val="0"/>
        <w:spacing w:line="264" w:lineRule="auto"/>
        <w:ind w:firstLine="709"/>
        <w:jc w:val="both"/>
        <w:rPr>
          <w:sz w:val="28"/>
          <w:szCs w:val="28"/>
        </w:rPr>
      </w:pPr>
      <w:r w:rsidRPr="003902A6">
        <w:rPr>
          <w:sz w:val="28"/>
          <w:szCs w:val="28"/>
        </w:rPr>
        <w:t>2.8</w:t>
      </w:r>
      <w:r w:rsidR="00A34A40" w:rsidRPr="003902A6">
        <w:rPr>
          <w:sz w:val="28"/>
          <w:szCs w:val="28"/>
        </w:rPr>
        <w:t xml:space="preserve">. </w:t>
      </w:r>
      <w:r w:rsidR="004C47B0" w:rsidRPr="003902A6">
        <w:rPr>
          <w:sz w:val="28"/>
          <w:szCs w:val="28"/>
        </w:rPr>
        <w:t>Исчерпывающий перечень оснований для приостановления предоставления муниципальной услуги</w:t>
      </w:r>
      <w:r w:rsidR="00280B28" w:rsidRPr="003902A6">
        <w:rPr>
          <w:sz w:val="28"/>
          <w:szCs w:val="28"/>
        </w:rPr>
        <w:t xml:space="preserve">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r w:rsidR="004C47B0" w:rsidRPr="003902A6">
        <w:rPr>
          <w:sz w:val="28"/>
          <w:szCs w:val="28"/>
        </w:rPr>
        <w:t>.</w:t>
      </w:r>
    </w:p>
    <w:p w14:paraId="5C47A5C1" w14:textId="77777777" w:rsidR="004C47B0" w:rsidRPr="003902A6" w:rsidRDefault="004C47B0" w:rsidP="006F5EA2">
      <w:pPr>
        <w:widowControl w:val="0"/>
        <w:spacing w:line="264" w:lineRule="auto"/>
        <w:ind w:firstLine="709"/>
        <w:jc w:val="both"/>
        <w:rPr>
          <w:sz w:val="28"/>
          <w:szCs w:val="28"/>
        </w:rPr>
      </w:pPr>
      <w:r w:rsidRPr="003902A6">
        <w:rPr>
          <w:sz w:val="28"/>
          <w:szCs w:val="28"/>
        </w:rPr>
        <w:t>Основания для приостановления предоставления муниципальной услуги не предусмотрены.</w:t>
      </w:r>
    </w:p>
    <w:p w14:paraId="71A88D6D" w14:textId="77777777" w:rsidR="00E249AE" w:rsidRPr="00E249AE" w:rsidRDefault="00415266" w:rsidP="006F5EA2">
      <w:pPr>
        <w:tabs>
          <w:tab w:val="left" w:pos="142"/>
          <w:tab w:val="left" w:pos="284"/>
        </w:tabs>
        <w:spacing w:line="264" w:lineRule="auto"/>
        <w:ind w:firstLine="709"/>
        <w:jc w:val="both"/>
        <w:rPr>
          <w:sz w:val="28"/>
          <w:szCs w:val="28"/>
        </w:rPr>
      </w:pPr>
      <w:r w:rsidRPr="003902A6">
        <w:rPr>
          <w:sz w:val="28"/>
          <w:szCs w:val="28"/>
        </w:rPr>
        <w:t xml:space="preserve">2.9. </w:t>
      </w:r>
      <w:r w:rsidR="00E249AE" w:rsidRPr="00E249AE">
        <w:rPr>
          <w:sz w:val="28"/>
          <w:szCs w:val="28"/>
        </w:rPr>
        <w:t>Исчерпывающий перечень оснований для отказа в приеме документов, необходимых для предоставления муниципальной услуги.</w:t>
      </w:r>
    </w:p>
    <w:p w14:paraId="6A468AAD" w14:textId="77777777" w:rsidR="00E249AE" w:rsidRPr="00E249AE" w:rsidRDefault="00E249AE" w:rsidP="006F5EA2">
      <w:pPr>
        <w:autoSpaceDE w:val="0"/>
        <w:autoSpaceDN w:val="0"/>
        <w:adjustRightInd w:val="0"/>
        <w:spacing w:line="264" w:lineRule="auto"/>
        <w:ind w:firstLine="540"/>
        <w:jc w:val="both"/>
        <w:rPr>
          <w:sz w:val="28"/>
          <w:szCs w:val="28"/>
        </w:rPr>
      </w:pPr>
      <w:r w:rsidRPr="00E249AE">
        <w:rPr>
          <w:sz w:val="28"/>
          <w:szCs w:val="28"/>
        </w:rPr>
        <w:t>Основания для отказа в приеме документов:</w:t>
      </w:r>
    </w:p>
    <w:p w14:paraId="2F430742" w14:textId="77777777" w:rsidR="00E249AE" w:rsidRPr="00E249AE" w:rsidRDefault="00E249AE" w:rsidP="006F5EA2">
      <w:pPr>
        <w:pBdr>
          <w:top w:val="nil"/>
          <w:left w:val="nil"/>
          <w:bottom w:val="nil"/>
          <w:right w:val="nil"/>
          <w:between w:val="nil"/>
        </w:pBdr>
        <w:spacing w:line="264" w:lineRule="auto"/>
        <w:ind w:left="43" w:firstLine="666"/>
        <w:jc w:val="both"/>
        <w:rPr>
          <w:sz w:val="28"/>
          <w:szCs w:val="28"/>
        </w:rPr>
      </w:pPr>
      <w:r w:rsidRPr="00E249AE">
        <w:rPr>
          <w:sz w:val="28"/>
          <w:szCs w:val="28"/>
        </w:rPr>
        <w:t>– Уведомление подано лицом, не уполномоченным на осуществление таких действий;</w:t>
      </w:r>
    </w:p>
    <w:p w14:paraId="397A44D8" w14:textId="77777777" w:rsidR="00E249AE" w:rsidRPr="00E249AE" w:rsidRDefault="00E249AE" w:rsidP="006F5EA2">
      <w:pPr>
        <w:pBdr>
          <w:top w:val="nil"/>
          <w:left w:val="nil"/>
          <w:bottom w:val="nil"/>
          <w:right w:val="nil"/>
          <w:between w:val="nil"/>
        </w:pBdr>
        <w:spacing w:line="264" w:lineRule="auto"/>
        <w:ind w:firstLine="666"/>
        <w:jc w:val="both"/>
        <w:rPr>
          <w:sz w:val="28"/>
          <w:szCs w:val="28"/>
        </w:rPr>
      </w:pPr>
      <w:r w:rsidRPr="00E249AE">
        <w:rPr>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22AFF274" w14:textId="77777777" w:rsidR="00E249AE" w:rsidRPr="00E249AE" w:rsidRDefault="00E249AE" w:rsidP="006F5EA2">
      <w:pPr>
        <w:pBdr>
          <w:top w:val="nil"/>
          <w:left w:val="nil"/>
          <w:bottom w:val="nil"/>
          <w:right w:val="nil"/>
          <w:between w:val="nil"/>
        </w:pBdr>
        <w:spacing w:line="264" w:lineRule="auto"/>
        <w:ind w:firstLine="666"/>
        <w:jc w:val="both"/>
        <w:rPr>
          <w:sz w:val="28"/>
          <w:szCs w:val="28"/>
        </w:rPr>
      </w:pPr>
      <w:r w:rsidRPr="00E249AE">
        <w:rPr>
          <w:sz w:val="28"/>
          <w:szCs w:val="28"/>
        </w:rPr>
        <w:t>– Представленные заявителем документы не отвечают требованиям, установленным административным регламентом;</w:t>
      </w:r>
    </w:p>
    <w:p w14:paraId="5775BD3E" w14:textId="52F519C4" w:rsidR="00415266" w:rsidRPr="003F10CE" w:rsidRDefault="00E249AE" w:rsidP="006F5EA2">
      <w:pPr>
        <w:tabs>
          <w:tab w:val="left" w:pos="142"/>
          <w:tab w:val="left" w:pos="284"/>
        </w:tabs>
        <w:spacing w:line="264" w:lineRule="auto"/>
        <w:ind w:firstLine="709"/>
        <w:jc w:val="both"/>
        <w:rPr>
          <w:sz w:val="28"/>
          <w:szCs w:val="28"/>
        </w:rPr>
      </w:pPr>
      <w:r w:rsidRPr="00E249AE">
        <w:rPr>
          <w:sz w:val="28"/>
          <w:szCs w:val="28"/>
        </w:rPr>
        <w:t>– Предмет запроса не регламентируется законодательством в рамках услуги: представления документов в ненадлежащий орган</w:t>
      </w:r>
      <w:r w:rsidR="00C11D1B" w:rsidRPr="00C11D1B">
        <w:rPr>
          <w:sz w:val="28"/>
          <w:szCs w:val="28"/>
        </w:rPr>
        <w:t>.</w:t>
      </w:r>
    </w:p>
    <w:p w14:paraId="5AE9CDE3" w14:textId="77777777" w:rsidR="00232828" w:rsidRPr="003902A6" w:rsidRDefault="00A34A40" w:rsidP="006F5EA2">
      <w:pPr>
        <w:pStyle w:val="ConsPlusNormal"/>
        <w:spacing w:line="264" w:lineRule="auto"/>
        <w:jc w:val="both"/>
        <w:rPr>
          <w:rFonts w:ascii="Times New Roman" w:hAnsi="Times New Roman" w:cs="Times New Roman"/>
          <w:sz w:val="28"/>
          <w:szCs w:val="28"/>
        </w:rPr>
      </w:pPr>
      <w:r w:rsidRPr="003902A6">
        <w:rPr>
          <w:rFonts w:ascii="Times New Roman" w:hAnsi="Times New Roman" w:cs="Times New Roman"/>
          <w:sz w:val="28"/>
          <w:szCs w:val="28"/>
        </w:rPr>
        <w:t xml:space="preserve">2.10. </w:t>
      </w:r>
      <w:r w:rsidR="00232828" w:rsidRPr="003902A6">
        <w:rPr>
          <w:rFonts w:ascii="Times New Roman" w:hAnsi="Times New Roman" w:cs="Times New Roman"/>
          <w:sz w:val="28"/>
          <w:szCs w:val="28"/>
        </w:rPr>
        <w:t>Исчерпывающий перечень оснований для отказа в предоставлении муниципальной услуги.</w:t>
      </w:r>
    </w:p>
    <w:p w14:paraId="568C598D" w14:textId="645F7845" w:rsidR="00A34A40" w:rsidRPr="003F10CE" w:rsidRDefault="00A34A40" w:rsidP="006F5EA2">
      <w:pPr>
        <w:pStyle w:val="ConsPlusNormal"/>
        <w:spacing w:line="264" w:lineRule="auto"/>
        <w:jc w:val="both"/>
        <w:rPr>
          <w:rFonts w:ascii="Times New Roman" w:hAnsi="Times New Roman" w:cs="Times New Roman"/>
          <w:sz w:val="28"/>
          <w:szCs w:val="28"/>
        </w:rPr>
      </w:pPr>
      <w:r w:rsidRPr="003F10CE">
        <w:rPr>
          <w:rFonts w:ascii="Times New Roman" w:hAnsi="Times New Roman" w:cs="Times New Roman"/>
          <w:sz w:val="28"/>
          <w:szCs w:val="28"/>
        </w:rPr>
        <w:lastRenderedPageBreak/>
        <w:t xml:space="preserve">Основаниями для отказа в подтверждении завершения переустройства </w:t>
      </w:r>
      <w:r w:rsidR="00E25009" w:rsidRPr="003F10CE">
        <w:rPr>
          <w:rFonts w:ascii="Times New Roman" w:hAnsi="Times New Roman" w:cs="Times New Roman"/>
          <w:sz w:val="28"/>
          <w:szCs w:val="28"/>
        </w:rPr>
        <w:br/>
      </w:r>
      <w:r w:rsidRPr="003F10CE">
        <w:rPr>
          <w:rFonts w:ascii="Times New Roman" w:hAnsi="Times New Roman" w:cs="Times New Roman"/>
          <w:sz w:val="28"/>
          <w:szCs w:val="28"/>
        </w:rPr>
        <w:t>и (или) перепланировки помещения являются:</w:t>
      </w:r>
    </w:p>
    <w:p w14:paraId="6E242623" w14:textId="1016A9BE"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1)</w:t>
      </w:r>
      <w:r>
        <w:rPr>
          <w:sz w:val="28"/>
          <w:szCs w:val="28"/>
        </w:rPr>
        <w:t xml:space="preserve"> </w:t>
      </w:r>
      <w:r w:rsidRPr="00C11D1B">
        <w:rPr>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7BD80545" w14:textId="77777777"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 xml:space="preserve">а) заявителем не представлены документы, определенные пунктом 2.6 настоящего административного регламента, обязанность по представлению которых возложена на заявителя </w:t>
      </w:r>
    </w:p>
    <w:p w14:paraId="294F3250" w14:textId="77777777"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2)Отсутствие права на предоставление муниципальной услуги:</w:t>
      </w:r>
    </w:p>
    <w:p w14:paraId="5E49DF7B" w14:textId="477265CD" w:rsidR="00C11D1B" w:rsidRPr="00C11D1B" w:rsidRDefault="00C11D1B" w:rsidP="006F5EA2">
      <w:pPr>
        <w:autoSpaceDE w:val="0"/>
        <w:autoSpaceDN w:val="0"/>
        <w:adjustRightInd w:val="0"/>
        <w:spacing w:line="264" w:lineRule="auto"/>
        <w:ind w:firstLine="709"/>
        <w:jc w:val="both"/>
        <w:rPr>
          <w:sz w:val="28"/>
          <w:szCs w:val="28"/>
        </w:rPr>
      </w:pPr>
      <w:r w:rsidRPr="00C11D1B">
        <w:rPr>
          <w:sz w:val="28"/>
          <w:szCs w:val="28"/>
        </w:rPr>
        <w:t>а) если в ходе выезда на объект обнару</w:t>
      </w:r>
      <w:r>
        <w:rPr>
          <w:sz w:val="28"/>
          <w:szCs w:val="28"/>
        </w:rPr>
        <w:t xml:space="preserve">жено нарушение/ несоответствие </w:t>
      </w:r>
      <w:r w:rsidRPr="00C11D1B">
        <w:rPr>
          <w:sz w:val="28"/>
          <w:szCs w:val="28"/>
        </w:rPr>
        <w:t xml:space="preserve">выполненных работ проекту переустройства и (или) перепланировки переустраиваемого и (или) </w:t>
      </w:r>
      <w:proofErr w:type="spellStart"/>
      <w:r w:rsidRPr="00C11D1B">
        <w:rPr>
          <w:sz w:val="28"/>
          <w:szCs w:val="28"/>
        </w:rPr>
        <w:t>перепланируемого</w:t>
      </w:r>
      <w:proofErr w:type="spellEnd"/>
      <w:r w:rsidRPr="00C11D1B">
        <w:rPr>
          <w:sz w:val="28"/>
          <w:szCs w:val="28"/>
        </w:rPr>
        <w:t xml:space="preserve"> помещения;</w:t>
      </w:r>
    </w:p>
    <w:p w14:paraId="7884E207" w14:textId="77777777" w:rsidR="00C11D1B" w:rsidRDefault="00C11D1B" w:rsidP="006F5EA2">
      <w:pPr>
        <w:autoSpaceDE w:val="0"/>
        <w:autoSpaceDN w:val="0"/>
        <w:adjustRightInd w:val="0"/>
        <w:spacing w:line="264" w:lineRule="auto"/>
        <w:ind w:firstLine="709"/>
        <w:jc w:val="both"/>
        <w:rPr>
          <w:sz w:val="28"/>
          <w:szCs w:val="28"/>
        </w:rPr>
      </w:pPr>
      <w:r w:rsidRPr="00C11D1B">
        <w:rPr>
          <w:sz w:val="28"/>
          <w:szCs w:val="28"/>
        </w:rPr>
        <w:t>б) обеспечение доступа в помещение</w:t>
      </w:r>
      <w:r>
        <w:rPr>
          <w:sz w:val="28"/>
          <w:szCs w:val="28"/>
        </w:rPr>
        <w:t>.</w:t>
      </w:r>
    </w:p>
    <w:p w14:paraId="39D34CE7" w14:textId="2D1422B9" w:rsidR="003902A6" w:rsidRPr="003F10CE" w:rsidRDefault="003902A6" w:rsidP="006F5EA2">
      <w:pPr>
        <w:autoSpaceDE w:val="0"/>
        <w:autoSpaceDN w:val="0"/>
        <w:adjustRightInd w:val="0"/>
        <w:spacing w:line="264" w:lineRule="auto"/>
        <w:ind w:firstLine="709"/>
        <w:jc w:val="both"/>
        <w:rPr>
          <w:sz w:val="28"/>
          <w:szCs w:val="28"/>
        </w:rPr>
      </w:pPr>
      <w:r w:rsidRPr="003F10CE">
        <w:rPr>
          <w:sz w:val="28"/>
          <w:szCs w:val="28"/>
        </w:rPr>
        <w:t xml:space="preserve">2.11. Порядок, размер и основания взимания государственной пошлины или иной платы, взимаемой за предоставление </w:t>
      </w:r>
      <w:r w:rsidR="00315FCC" w:rsidRPr="003F10CE">
        <w:rPr>
          <w:sz w:val="28"/>
          <w:szCs w:val="28"/>
        </w:rPr>
        <w:t>муниципальной</w:t>
      </w:r>
      <w:r w:rsidRPr="003F10CE">
        <w:rPr>
          <w:sz w:val="28"/>
          <w:szCs w:val="28"/>
        </w:rPr>
        <w:t xml:space="preserve"> услуги.</w:t>
      </w:r>
    </w:p>
    <w:p w14:paraId="7A3A1926" w14:textId="16154AAE" w:rsidR="00173A66" w:rsidRPr="002C72D4" w:rsidRDefault="00173A66" w:rsidP="006F5EA2">
      <w:pPr>
        <w:pStyle w:val="ConsPlusNormal"/>
        <w:spacing w:line="264" w:lineRule="auto"/>
        <w:jc w:val="both"/>
        <w:rPr>
          <w:rFonts w:ascii="Times New Roman" w:hAnsi="Times New Roman" w:cs="Times New Roman"/>
          <w:color w:val="4F81BD" w:themeColor="accent1"/>
          <w:sz w:val="28"/>
          <w:szCs w:val="28"/>
        </w:rPr>
      </w:pPr>
      <w:r w:rsidRPr="003F10CE">
        <w:rPr>
          <w:rFonts w:ascii="Times New Roman" w:hAnsi="Times New Roman" w:cs="Times New Roman"/>
          <w:sz w:val="28"/>
          <w:szCs w:val="28"/>
        </w:rPr>
        <w:t>2.11</w:t>
      </w:r>
      <w:r w:rsidR="003902A6" w:rsidRPr="003F10CE">
        <w:rPr>
          <w:rFonts w:ascii="Times New Roman" w:hAnsi="Times New Roman" w:cs="Times New Roman"/>
          <w:sz w:val="28"/>
          <w:szCs w:val="28"/>
        </w:rPr>
        <w:t>.1</w:t>
      </w:r>
      <w:r w:rsidRPr="003F10CE">
        <w:rPr>
          <w:rFonts w:ascii="Times New Roman" w:hAnsi="Times New Roman" w:cs="Times New Roman"/>
          <w:sz w:val="28"/>
          <w:szCs w:val="28"/>
        </w:rPr>
        <w:t xml:space="preserve">. </w:t>
      </w:r>
      <w:r w:rsidRPr="003902A6">
        <w:rPr>
          <w:rFonts w:ascii="Times New Roman" w:hAnsi="Times New Roman" w:cs="Times New Roman"/>
          <w:sz w:val="28"/>
          <w:szCs w:val="28"/>
        </w:rPr>
        <w:t>Муниципальная услуга предоставляется бесплатно.</w:t>
      </w:r>
    </w:p>
    <w:p w14:paraId="21E3C1D7" w14:textId="77777777" w:rsidR="00173A66" w:rsidRPr="003902A6" w:rsidRDefault="00173A66" w:rsidP="006F5EA2">
      <w:pPr>
        <w:pStyle w:val="ConsPlusNormal"/>
        <w:spacing w:line="264" w:lineRule="auto"/>
        <w:jc w:val="both"/>
        <w:rPr>
          <w:rFonts w:ascii="Times New Roman" w:hAnsi="Times New Roman" w:cs="Times New Roman"/>
          <w:sz w:val="28"/>
          <w:szCs w:val="28"/>
        </w:rPr>
      </w:pPr>
      <w:r w:rsidRPr="003902A6">
        <w:rPr>
          <w:rFonts w:ascii="Times New Roman" w:hAnsi="Times New Roman" w:cs="Times New Roman"/>
          <w:sz w:val="28"/>
          <w:szCs w:val="28"/>
        </w:rPr>
        <w:t xml:space="preserve">2.12. Максимальный срок ожидания в очереди при подаче запроса </w:t>
      </w:r>
      <w:r w:rsidR="00E25009">
        <w:rPr>
          <w:rFonts w:ascii="Times New Roman" w:hAnsi="Times New Roman" w:cs="Times New Roman"/>
          <w:sz w:val="28"/>
          <w:szCs w:val="28"/>
        </w:rPr>
        <w:br/>
      </w:r>
      <w:r w:rsidRPr="003902A6">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15 минут.</w:t>
      </w:r>
    </w:p>
    <w:bookmarkEnd w:id="7"/>
    <w:p w14:paraId="20A73512" w14:textId="77777777" w:rsidR="005B0A70" w:rsidRPr="005B0A70" w:rsidRDefault="004C47B0" w:rsidP="006F5EA2">
      <w:pPr>
        <w:pStyle w:val="a3"/>
        <w:widowControl w:val="0"/>
        <w:tabs>
          <w:tab w:val="left" w:pos="142"/>
          <w:tab w:val="left" w:pos="284"/>
        </w:tabs>
        <w:spacing w:line="264" w:lineRule="auto"/>
        <w:ind w:firstLine="709"/>
        <w:jc w:val="both"/>
        <w:rPr>
          <w:szCs w:val="28"/>
          <w:lang w:val="x-none"/>
        </w:rPr>
      </w:pPr>
      <w:r w:rsidRPr="005A1470">
        <w:rPr>
          <w:szCs w:val="28"/>
        </w:rPr>
        <w:t xml:space="preserve">2.13. </w:t>
      </w:r>
      <w:r w:rsidR="005B0A70" w:rsidRPr="005B0A70">
        <w:rPr>
          <w:szCs w:val="28"/>
          <w:lang w:val="x-none"/>
        </w:rPr>
        <w:t>Срок регистрации запроса заявителя о предоставлении муниципальной услуги составляет в администрации:</w:t>
      </w:r>
    </w:p>
    <w:p w14:paraId="49ABBE9E" w14:textId="77777777" w:rsidR="005B0A70" w:rsidRPr="005B0A70" w:rsidRDefault="005B0A70" w:rsidP="006F5EA2">
      <w:pPr>
        <w:widowControl w:val="0"/>
        <w:tabs>
          <w:tab w:val="left" w:pos="142"/>
          <w:tab w:val="left" w:pos="284"/>
        </w:tabs>
        <w:spacing w:line="264" w:lineRule="auto"/>
        <w:ind w:firstLine="851"/>
        <w:jc w:val="both"/>
        <w:rPr>
          <w:sz w:val="28"/>
          <w:szCs w:val="28"/>
        </w:rPr>
      </w:pPr>
      <w:r w:rsidRPr="005B0A70">
        <w:rPr>
          <w:sz w:val="28"/>
          <w:szCs w:val="28"/>
        </w:rPr>
        <w:t xml:space="preserve">- при направлении запроса из ГБУ ЛО «МФЦ» </w:t>
      </w:r>
      <w:r w:rsidRPr="005B0A70">
        <w:rPr>
          <w:sz w:val="28"/>
          <w:szCs w:val="28"/>
        </w:rPr>
        <w:br/>
        <w:t>в администрацию – 1 рабочий день с даты поступления документов из ГБУ ЛО «МФЦ» в администрацию;</w:t>
      </w:r>
    </w:p>
    <w:p w14:paraId="526E500D" w14:textId="5CBC8D63" w:rsidR="004C47B0" w:rsidRPr="005A1470" w:rsidRDefault="005B0A70" w:rsidP="006F5EA2">
      <w:pPr>
        <w:pStyle w:val="a3"/>
        <w:widowControl w:val="0"/>
        <w:tabs>
          <w:tab w:val="left" w:pos="142"/>
          <w:tab w:val="left" w:pos="284"/>
        </w:tabs>
        <w:spacing w:line="264" w:lineRule="auto"/>
        <w:ind w:firstLine="709"/>
        <w:jc w:val="both"/>
        <w:rPr>
          <w:szCs w:val="28"/>
        </w:rPr>
      </w:pPr>
      <w:r w:rsidRPr="005B0A70">
        <w:rPr>
          <w:szCs w:val="28"/>
        </w:rPr>
        <w:t>- при направлении запроса посредством ЕПГУ (при наличии технической возможности) – 1 рабочий день с даты поступления</w:t>
      </w:r>
      <w:r w:rsidR="00A17E7E" w:rsidRPr="005A1470">
        <w:rPr>
          <w:szCs w:val="28"/>
        </w:rPr>
        <w:t>.</w:t>
      </w:r>
    </w:p>
    <w:p w14:paraId="6D01D298" w14:textId="0159F282" w:rsidR="00B85767" w:rsidRPr="005A1470" w:rsidRDefault="00B85767" w:rsidP="006F5EA2">
      <w:pPr>
        <w:pStyle w:val="a3"/>
        <w:widowControl w:val="0"/>
        <w:tabs>
          <w:tab w:val="left" w:pos="142"/>
          <w:tab w:val="left" w:pos="284"/>
        </w:tabs>
        <w:spacing w:line="264" w:lineRule="auto"/>
        <w:ind w:firstLine="709"/>
        <w:jc w:val="both"/>
        <w:rPr>
          <w:szCs w:val="28"/>
        </w:rPr>
      </w:pPr>
      <w:r w:rsidRPr="005A1470">
        <w:rPr>
          <w:szCs w:val="28"/>
        </w:rPr>
        <w:t xml:space="preserve">2.14. Требования к помещениям, в которых предоставляется муниципальная услуга, к залу ожидания, местам для заполнения запросов </w:t>
      </w:r>
      <w:r w:rsidR="00CC5F8B">
        <w:rPr>
          <w:szCs w:val="28"/>
        </w:rPr>
        <w:br/>
      </w:r>
      <w:r w:rsidRPr="005A1470">
        <w:rPr>
          <w:szCs w:val="28"/>
        </w:rPr>
        <w:t xml:space="preserve">о предоставлении муниципальной услуги, информационным стендам </w:t>
      </w:r>
      <w:r w:rsidR="00CC5F8B">
        <w:rPr>
          <w:szCs w:val="28"/>
        </w:rPr>
        <w:br/>
      </w:r>
      <w:r w:rsidRPr="005A1470">
        <w:rPr>
          <w:szCs w:val="28"/>
        </w:rPr>
        <w:t xml:space="preserve">с образцами их заполнения и перечнем документов, необходимых </w:t>
      </w:r>
      <w:r w:rsidR="00CC5F8B">
        <w:rPr>
          <w:szCs w:val="28"/>
        </w:rPr>
        <w:br/>
      </w:r>
      <w:r w:rsidRPr="005A1470">
        <w:rPr>
          <w:szCs w:val="28"/>
        </w:rPr>
        <w:t>для предоставления муниципальной услуги.</w:t>
      </w:r>
    </w:p>
    <w:p w14:paraId="79F9032E" w14:textId="7A9F83AF" w:rsidR="00B85767" w:rsidRPr="005A1470" w:rsidRDefault="00B85767" w:rsidP="006F5EA2">
      <w:pPr>
        <w:widowControl w:val="0"/>
        <w:tabs>
          <w:tab w:val="left" w:pos="142"/>
          <w:tab w:val="left" w:pos="284"/>
        </w:tabs>
        <w:spacing w:line="264" w:lineRule="auto"/>
        <w:ind w:firstLine="709"/>
        <w:jc w:val="both"/>
        <w:rPr>
          <w:color w:val="4F81BD" w:themeColor="accent1"/>
          <w:sz w:val="28"/>
          <w:szCs w:val="28"/>
          <w:highlight w:val="yellow"/>
        </w:rPr>
      </w:pPr>
      <w:r w:rsidRPr="005A1470">
        <w:rPr>
          <w:sz w:val="28"/>
          <w:szCs w:val="28"/>
        </w:rPr>
        <w:t>2.14.1. Предоставление муниципальной услуги осуществляется</w:t>
      </w:r>
      <w:r w:rsidR="00CC5F8B">
        <w:rPr>
          <w:sz w:val="28"/>
          <w:szCs w:val="28"/>
        </w:rPr>
        <w:br/>
      </w:r>
      <w:r w:rsidRPr="005A1470">
        <w:rPr>
          <w:sz w:val="28"/>
          <w:szCs w:val="28"/>
        </w:rPr>
        <w:t xml:space="preserve">в специально выделенных для этих целей помещениях в </w:t>
      </w:r>
      <w:r w:rsidR="00C36639" w:rsidRPr="003F10CE">
        <w:rPr>
          <w:sz w:val="28"/>
          <w:szCs w:val="28"/>
        </w:rPr>
        <w:t>многофункциональных центрах.</w:t>
      </w:r>
    </w:p>
    <w:p w14:paraId="60FC068D" w14:textId="064A176C" w:rsidR="00B85767" w:rsidRPr="005A1470" w:rsidRDefault="00B85767" w:rsidP="006F5EA2">
      <w:pPr>
        <w:widowControl w:val="0"/>
        <w:tabs>
          <w:tab w:val="left" w:pos="142"/>
          <w:tab w:val="left" w:pos="284"/>
        </w:tabs>
        <w:spacing w:line="264" w:lineRule="auto"/>
        <w:ind w:firstLine="709"/>
        <w:jc w:val="both"/>
        <w:rPr>
          <w:sz w:val="28"/>
          <w:szCs w:val="28"/>
        </w:rPr>
      </w:pPr>
      <w:r w:rsidRPr="005A1470">
        <w:rPr>
          <w:sz w:val="28"/>
          <w:szCs w:val="28"/>
        </w:rPr>
        <w:t xml:space="preserve">2.14.2. Наличие на территории, прилегающей к зданию, не менее </w:t>
      </w:r>
      <w:r w:rsidR="00CC5F8B">
        <w:rPr>
          <w:sz w:val="28"/>
          <w:szCs w:val="28"/>
        </w:rPr>
        <w:br/>
      </w:r>
      <w:r w:rsidRPr="005A1470">
        <w:rPr>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CC5F8B">
        <w:rPr>
          <w:sz w:val="28"/>
          <w:szCs w:val="28"/>
        </w:rPr>
        <w:br/>
        <w:t xml:space="preserve">к </w:t>
      </w:r>
      <w:r w:rsidRPr="005A1470">
        <w:rPr>
          <w:sz w:val="28"/>
          <w:szCs w:val="28"/>
        </w:rPr>
        <w:t xml:space="preserve">зданию, в которых размещены </w:t>
      </w:r>
      <w:r w:rsidR="00DD1601" w:rsidRPr="003F10CE">
        <w:rPr>
          <w:sz w:val="28"/>
          <w:szCs w:val="28"/>
        </w:rPr>
        <w:t>многофункциональные центры</w:t>
      </w:r>
      <w:r w:rsidRPr="00DD1601">
        <w:rPr>
          <w:sz w:val="28"/>
          <w:szCs w:val="28"/>
        </w:rPr>
        <w:t>, располагается</w:t>
      </w:r>
      <w:r w:rsidRPr="005A1470">
        <w:rPr>
          <w:sz w:val="28"/>
          <w:szCs w:val="28"/>
        </w:rPr>
        <w:t xml:space="preserve"> бесплатная парковка для автомобильного транспорта посетителей, в том числе </w:t>
      </w:r>
      <w:r w:rsidRPr="005A1470">
        <w:rPr>
          <w:sz w:val="28"/>
          <w:szCs w:val="28"/>
        </w:rPr>
        <w:lastRenderedPageBreak/>
        <w:t>предусматривающая места для специальных автотранспортных средств инвалидов.</w:t>
      </w:r>
    </w:p>
    <w:p w14:paraId="3F943F64" w14:textId="75E9C6C3" w:rsidR="00B85767" w:rsidRPr="005A1470" w:rsidRDefault="00B85767" w:rsidP="006F5EA2">
      <w:pPr>
        <w:widowControl w:val="0"/>
        <w:tabs>
          <w:tab w:val="left" w:pos="142"/>
          <w:tab w:val="left" w:pos="284"/>
        </w:tabs>
        <w:spacing w:line="264" w:lineRule="auto"/>
        <w:ind w:firstLine="709"/>
        <w:jc w:val="both"/>
        <w:rPr>
          <w:sz w:val="28"/>
          <w:szCs w:val="28"/>
        </w:rPr>
      </w:pPr>
      <w:r w:rsidRPr="005A1470">
        <w:rPr>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CC5F8B">
        <w:rPr>
          <w:sz w:val="28"/>
          <w:szCs w:val="28"/>
        </w:rPr>
        <w:br/>
      </w:r>
      <w:r w:rsidRPr="005A1470">
        <w:rPr>
          <w:sz w:val="28"/>
          <w:szCs w:val="28"/>
        </w:rPr>
        <w:t>в помещение инвалидам.</w:t>
      </w:r>
    </w:p>
    <w:p w14:paraId="3550B5F2" w14:textId="208AB142" w:rsidR="00B85767" w:rsidRPr="005A1470" w:rsidRDefault="00B85767" w:rsidP="006F5EA2">
      <w:pPr>
        <w:widowControl w:val="0"/>
        <w:tabs>
          <w:tab w:val="left" w:pos="142"/>
          <w:tab w:val="left" w:pos="284"/>
        </w:tabs>
        <w:spacing w:line="264" w:lineRule="auto"/>
        <w:ind w:firstLine="709"/>
        <w:jc w:val="both"/>
        <w:rPr>
          <w:sz w:val="28"/>
          <w:szCs w:val="28"/>
        </w:rPr>
      </w:pPr>
      <w:r w:rsidRPr="005A1470">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14:paraId="7460DDDA" w14:textId="77777777" w:rsidR="00B85767" w:rsidRPr="005A1470" w:rsidRDefault="00B85767" w:rsidP="006F5EA2">
      <w:pPr>
        <w:widowControl w:val="0"/>
        <w:tabs>
          <w:tab w:val="left" w:pos="142"/>
          <w:tab w:val="left" w:pos="284"/>
        </w:tabs>
        <w:spacing w:line="264" w:lineRule="auto"/>
        <w:ind w:firstLine="709"/>
        <w:jc w:val="both"/>
        <w:rPr>
          <w:sz w:val="28"/>
          <w:szCs w:val="28"/>
        </w:rPr>
      </w:pPr>
      <w:r w:rsidRPr="005A1470">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432BE556" w14:textId="77777777" w:rsidR="00B85767" w:rsidRPr="00011859" w:rsidRDefault="00B85767" w:rsidP="006F5EA2">
      <w:pPr>
        <w:widowControl w:val="0"/>
        <w:tabs>
          <w:tab w:val="left" w:pos="142"/>
          <w:tab w:val="left" w:pos="284"/>
        </w:tabs>
        <w:spacing w:line="264" w:lineRule="auto"/>
        <w:ind w:firstLine="709"/>
        <w:jc w:val="both"/>
        <w:rPr>
          <w:sz w:val="28"/>
          <w:szCs w:val="28"/>
        </w:rPr>
      </w:pPr>
      <w:r w:rsidRPr="00011859">
        <w:rPr>
          <w:sz w:val="28"/>
          <w:szCs w:val="28"/>
        </w:rPr>
        <w:t xml:space="preserve">2.14.6. В помещении организуется бесплатный туалет для посетителей, </w:t>
      </w:r>
      <w:r w:rsidR="00E25009">
        <w:rPr>
          <w:sz w:val="28"/>
          <w:szCs w:val="28"/>
        </w:rPr>
        <w:br/>
      </w:r>
      <w:r w:rsidRPr="00011859">
        <w:rPr>
          <w:sz w:val="28"/>
          <w:szCs w:val="28"/>
        </w:rPr>
        <w:t>в том числе туалет, предназначенный для инвалидов.</w:t>
      </w:r>
    </w:p>
    <w:p w14:paraId="0609F8E0" w14:textId="324EDC02" w:rsidR="00B85767" w:rsidRPr="00011859" w:rsidRDefault="00B85767" w:rsidP="006F5EA2">
      <w:pPr>
        <w:widowControl w:val="0"/>
        <w:tabs>
          <w:tab w:val="left" w:pos="142"/>
          <w:tab w:val="left" w:pos="284"/>
        </w:tabs>
        <w:spacing w:line="264" w:lineRule="auto"/>
        <w:ind w:firstLine="709"/>
        <w:jc w:val="both"/>
        <w:rPr>
          <w:sz w:val="28"/>
          <w:szCs w:val="28"/>
        </w:rPr>
      </w:pPr>
      <w:r w:rsidRPr="00011859">
        <w:rPr>
          <w:sz w:val="28"/>
          <w:szCs w:val="28"/>
        </w:rPr>
        <w:t xml:space="preserve">2.14.7. При необходимости работником </w:t>
      </w:r>
      <w:r w:rsidR="00011859" w:rsidRPr="003F10CE">
        <w:rPr>
          <w:sz w:val="28"/>
          <w:szCs w:val="28"/>
        </w:rPr>
        <w:t>ГБУ ЛО «МФЦ»</w:t>
      </w:r>
      <w:r w:rsidRPr="003F10CE">
        <w:rPr>
          <w:sz w:val="28"/>
          <w:szCs w:val="28"/>
        </w:rPr>
        <w:t xml:space="preserve">, </w:t>
      </w:r>
      <w:r w:rsidRPr="00011859">
        <w:rPr>
          <w:sz w:val="28"/>
          <w:szCs w:val="28"/>
        </w:rPr>
        <w:t>инвалиду оказывается помощь в преодолении барьеров, мешающих получению ими услуг наравне с другими лицами.</w:t>
      </w:r>
    </w:p>
    <w:p w14:paraId="479D5AAD" w14:textId="4DB96307" w:rsidR="00B85767" w:rsidRPr="00011859" w:rsidRDefault="00B85767" w:rsidP="006F5EA2">
      <w:pPr>
        <w:widowControl w:val="0"/>
        <w:tabs>
          <w:tab w:val="left" w:pos="142"/>
          <w:tab w:val="left" w:pos="284"/>
        </w:tabs>
        <w:spacing w:line="264" w:lineRule="auto"/>
        <w:ind w:firstLine="709"/>
        <w:jc w:val="both"/>
        <w:rPr>
          <w:sz w:val="28"/>
          <w:szCs w:val="28"/>
        </w:rPr>
      </w:pPr>
      <w:r w:rsidRPr="00011859">
        <w:rPr>
          <w:sz w:val="28"/>
          <w:szCs w:val="28"/>
        </w:rPr>
        <w:t xml:space="preserve">2.14.8. Вход в помещение и места ожидания оборудованы кнопками, </w:t>
      </w:r>
      <w:r w:rsidR="00CC5F8B">
        <w:rPr>
          <w:sz w:val="28"/>
          <w:szCs w:val="28"/>
        </w:rPr>
        <w:br/>
      </w:r>
      <w:r w:rsidRPr="00011859">
        <w:rPr>
          <w:sz w:val="28"/>
          <w:szCs w:val="28"/>
        </w:rPr>
        <w:t>а также содержат информацию о контактных номерах телефонов для вызова работника, ответственного за сопровождение инвалида.</w:t>
      </w:r>
    </w:p>
    <w:p w14:paraId="7AAC8C9D" w14:textId="77777777" w:rsidR="00B85767" w:rsidRPr="00011859" w:rsidRDefault="00B85767" w:rsidP="006F5EA2">
      <w:pPr>
        <w:widowControl w:val="0"/>
        <w:tabs>
          <w:tab w:val="left" w:pos="142"/>
          <w:tab w:val="left" w:pos="284"/>
        </w:tabs>
        <w:spacing w:line="264" w:lineRule="auto"/>
        <w:ind w:firstLine="709"/>
        <w:jc w:val="both"/>
        <w:rPr>
          <w:sz w:val="28"/>
          <w:szCs w:val="28"/>
        </w:rPr>
      </w:pPr>
      <w:r w:rsidRPr="00011859">
        <w:rPr>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011859">
        <w:rPr>
          <w:sz w:val="28"/>
          <w:szCs w:val="28"/>
        </w:rPr>
        <w:t>тифлосурдопереводчика</w:t>
      </w:r>
      <w:proofErr w:type="spellEnd"/>
      <w:r w:rsidRPr="00011859">
        <w:rPr>
          <w:sz w:val="28"/>
          <w:szCs w:val="28"/>
        </w:rPr>
        <w:t>.</w:t>
      </w:r>
    </w:p>
    <w:p w14:paraId="489B6735" w14:textId="77777777" w:rsidR="00B85767" w:rsidRPr="00011859" w:rsidRDefault="00B85767" w:rsidP="006F5EA2">
      <w:pPr>
        <w:widowControl w:val="0"/>
        <w:tabs>
          <w:tab w:val="left" w:pos="142"/>
          <w:tab w:val="left" w:pos="284"/>
        </w:tabs>
        <w:spacing w:line="264" w:lineRule="auto"/>
        <w:ind w:firstLine="709"/>
        <w:jc w:val="both"/>
        <w:rPr>
          <w:sz w:val="28"/>
          <w:szCs w:val="28"/>
        </w:rPr>
      </w:pPr>
      <w:r w:rsidRPr="00011859">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0CD345FB" w14:textId="0D595D4B" w:rsidR="00B85767" w:rsidRPr="00011859" w:rsidRDefault="00B85767" w:rsidP="006F5EA2">
      <w:pPr>
        <w:widowControl w:val="0"/>
        <w:tabs>
          <w:tab w:val="left" w:pos="142"/>
          <w:tab w:val="left" w:pos="284"/>
        </w:tabs>
        <w:spacing w:line="264" w:lineRule="auto"/>
        <w:ind w:firstLine="709"/>
        <w:jc w:val="both"/>
        <w:rPr>
          <w:sz w:val="28"/>
          <w:szCs w:val="28"/>
        </w:rPr>
      </w:pPr>
      <w:r w:rsidRPr="00011859">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20306CFA" w14:textId="77777777" w:rsidR="00B85767" w:rsidRPr="00011859" w:rsidRDefault="00B85767" w:rsidP="006F5EA2">
      <w:pPr>
        <w:widowControl w:val="0"/>
        <w:tabs>
          <w:tab w:val="left" w:pos="142"/>
          <w:tab w:val="left" w:pos="284"/>
        </w:tabs>
        <w:spacing w:line="264" w:lineRule="auto"/>
        <w:ind w:firstLine="709"/>
        <w:jc w:val="both"/>
        <w:rPr>
          <w:sz w:val="28"/>
          <w:szCs w:val="28"/>
        </w:rPr>
      </w:pPr>
      <w:r w:rsidRPr="00011859">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14:paraId="7CD16E89" w14:textId="385CB514" w:rsidR="00B85767" w:rsidRPr="00011859" w:rsidRDefault="00B85767" w:rsidP="006F5EA2">
      <w:pPr>
        <w:widowControl w:val="0"/>
        <w:tabs>
          <w:tab w:val="left" w:pos="142"/>
          <w:tab w:val="left" w:pos="284"/>
        </w:tabs>
        <w:spacing w:line="264" w:lineRule="auto"/>
        <w:ind w:firstLine="709"/>
        <w:jc w:val="both"/>
        <w:rPr>
          <w:sz w:val="28"/>
          <w:szCs w:val="28"/>
        </w:rPr>
      </w:pPr>
      <w:r w:rsidRPr="00011859">
        <w:rPr>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CC5F8B">
        <w:rPr>
          <w:sz w:val="28"/>
          <w:szCs w:val="28"/>
        </w:rPr>
        <w:br/>
      </w:r>
      <w:r w:rsidRPr="00011859">
        <w:rPr>
          <w:sz w:val="28"/>
          <w:szCs w:val="28"/>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098A750F" w14:textId="579B87E5" w:rsidR="00B85767" w:rsidRPr="00011859" w:rsidRDefault="00B85767" w:rsidP="006F5EA2">
      <w:pPr>
        <w:widowControl w:val="0"/>
        <w:tabs>
          <w:tab w:val="left" w:pos="142"/>
          <w:tab w:val="left" w:pos="284"/>
        </w:tabs>
        <w:spacing w:line="264" w:lineRule="auto"/>
        <w:ind w:firstLine="709"/>
        <w:jc w:val="both"/>
        <w:rPr>
          <w:sz w:val="28"/>
          <w:szCs w:val="28"/>
        </w:rPr>
      </w:pPr>
      <w:r w:rsidRPr="00011859">
        <w:rPr>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CC5F8B">
        <w:rPr>
          <w:sz w:val="28"/>
          <w:szCs w:val="28"/>
        </w:rPr>
        <w:br/>
      </w:r>
      <w:r w:rsidRPr="00011859">
        <w:rPr>
          <w:sz w:val="28"/>
          <w:szCs w:val="28"/>
        </w:rPr>
        <w:lastRenderedPageBreak/>
        <w:t>для написания письменных обращений.</w:t>
      </w:r>
    </w:p>
    <w:p w14:paraId="1FB97A85" w14:textId="77777777" w:rsidR="00B85767" w:rsidRPr="00011859" w:rsidRDefault="00B85767" w:rsidP="006F5EA2">
      <w:pPr>
        <w:widowControl w:val="0"/>
        <w:tabs>
          <w:tab w:val="left" w:pos="142"/>
          <w:tab w:val="left" w:pos="284"/>
        </w:tabs>
        <w:spacing w:line="264" w:lineRule="auto"/>
        <w:ind w:firstLine="709"/>
        <w:jc w:val="both"/>
        <w:rPr>
          <w:sz w:val="28"/>
          <w:szCs w:val="28"/>
        </w:rPr>
      </w:pPr>
      <w:r w:rsidRPr="00011859">
        <w:rPr>
          <w:sz w:val="28"/>
          <w:szCs w:val="28"/>
        </w:rPr>
        <w:t>2.15. Показатели доступности и качества муниципальной услуги.</w:t>
      </w:r>
    </w:p>
    <w:p w14:paraId="299E1164" w14:textId="007E2077" w:rsidR="00B85767" w:rsidRPr="00011859" w:rsidRDefault="004E01FE" w:rsidP="006F5EA2">
      <w:pPr>
        <w:widowControl w:val="0"/>
        <w:tabs>
          <w:tab w:val="left" w:pos="142"/>
          <w:tab w:val="left" w:pos="284"/>
        </w:tabs>
        <w:spacing w:line="264" w:lineRule="auto"/>
        <w:ind w:firstLine="709"/>
        <w:jc w:val="both"/>
        <w:rPr>
          <w:sz w:val="28"/>
          <w:szCs w:val="28"/>
        </w:rPr>
      </w:pPr>
      <w:r>
        <w:rPr>
          <w:sz w:val="28"/>
          <w:szCs w:val="28"/>
        </w:rPr>
        <w:t>2.15.1. </w:t>
      </w:r>
      <w:r w:rsidR="00B85767" w:rsidRPr="00011859">
        <w:rPr>
          <w:sz w:val="28"/>
          <w:szCs w:val="28"/>
        </w:rPr>
        <w:t xml:space="preserve">Показатели доступности муниципальной услуги </w:t>
      </w:r>
      <w:r w:rsidR="008C28D5">
        <w:rPr>
          <w:sz w:val="28"/>
          <w:szCs w:val="28"/>
        </w:rPr>
        <w:br/>
      </w:r>
      <w:r w:rsidR="00B85767" w:rsidRPr="00011859">
        <w:rPr>
          <w:sz w:val="28"/>
          <w:szCs w:val="28"/>
        </w:rPr>
        <w:t>(общие, применимые в отношении всех заявителей):</w:t>
      </w:r>
    </w:p>
    <w:p w14:paraId="300DF156" w14:textId="77777777" w:rsidR="00B85767" w:rsidRPr="00011859" w:rsidRDefault="00B85767" w:rsidP="006F5EA2">
      <w:pPr>
        <w:widowControl w:val="0"/>
        <w:spacing w:line="264" w:lineRule="auto"/>
        <w:ind w:firstLine="709"/>
        <w:jc w:val="both"/>
        <w:rPr>
          <w:sz w:val="28"/>
          <w:szCs w:val="28"/>
        </w:rPr>
      </w:pPr>
      <w:r w:rsidRPr="00011859">
        <w:rPr>
          <w:sz w:val="28"/>
          <w:szCs w:val="28"/>
        </w:rPr>
        <w:t>1) транспортная доступность к месту предоставления муниципальной услуги;</w:t>
      </w:r>
    </w:p>
    <w:p w14:paraId="21F03913" w14:textId="77777777" w:rsidR="00B85767" w:rsidRPr="00011859" w:rsidRDefault="00B85767" w:rsidP="006F5EA2">
      <w:pPr>
        <w:widowControl w:val="0"/>
        <w:spacing w:line="264" w:lineRule="auto"/>
        <w:ind w:firstLine="709"/>
        <w:jc w:val="both"/>
        <w:rPr>
          <w:sz w:val="28"/>
          <w:szCs w:val="28"/>
        </w:rPr>
      </w:pPr>
      <w:r w:rsidRPr="00011859">
        <w:rPr>
          <w:sz w:val="28"/>
          <w:szCs w:val="28"/>
        </w:rPr>
        <w:t xml:space="preserve">2) наличие указателей, обеспечивающих беспрепятственный доступ </w:t>
      </w:r>
      <w:r w:rsidR="00E25009">
        <w:rPr>
          <w:sz w:val="28"/>
          <w:szCs w:val="28"/>
        </w:rPr>
        <w:br/>
      </w:r>
      <w:r w:rsidRPr="00011859">
        <w:rPr>
          <w:sz w:val="28"/>
          <w:szCs w:val="28"/>
        </w:rPr>
        <w:t>к помещениям, в которых предоставляется услуга;</w:t>
      </w:r>
    </w:p>
    <w:p w14:paraId="17CA56A9" w14:textId="7DDB2A92" w:rsidR="00B85767" w:rsidRPr="00011859" w:rsidRDefault="00B85767" w:rsidP="006F5EA2">
      <w:pPr>
        <w:widowControl w:val="0"/>
        <w:spacing w:line="264" w:lineRule="auto"/>
        <w:ind w:firstLine="709"/>
        <w:jc w:val="both"/>
        <w:rPr>
          <w:sz w:val="28"/>
          <w:szCs w:val="28"/>
        </w:rPr>
      </w:pPr>
      <w:r w:rsidRPr="00011859">
        <w:rPr>
          <w:sz w:val="28"/>
          <w:szCs w:val="28"/>
        </w:rPr>
        <w:t xml:space="preserve">3) возможность получения полной и достоверной информации </w:t>
      </w:r>
      <w:r w:rsidR="00E25009">
        <w:rPr>
          <w:sz w:val="28"/>
          <w:szCs w:val="28"/>
        </w:rPr>
        <w:br/>
      </w:r>
      <w:r w:rsidRPr="00011859">
        <w:rPr>
          <w:sz w:val="28"/>
          <w:szCs w:val="28"/>
        </w:rPr>
        <w:t xml:space="preserve">о муниципальной услуге, </w:t>
      </w:r>
      <w:r w:rsidR="00011859" w:rsidRPr="003F10CE">
        <w:rPr>
          <w:sz w:val="28"/>
          <w:szCs w:val="28"/>
        </w:rPr>
        <w:t>ГБУ ЛО «МФЦ»</w:t>
      </w:r>
      <w:r w:rsidRPr="00011859">
        <w:rPr>
          <w:sz w:val="28"/>
          <w:szCs w:val="28"/>
        </w:rPr>
        <w:t>, по телефону, на официальном сайте органа, предоставляющего услугу, посредством ЕПГУ, либо ПГУ ЛО;</w:t>
      </w:r>
    </w:p>
    <w:p w14:paraId="486B532E" w14:textId="77777777" w:rsidR="00B85767" w:rsidRPr="008E6BB7" w:rsidRDefault="00B85767" w:rsidP="006F5EA2">
      <w:pPr>
        <w:widowControl w:val="0"/>
        <w:spacing w:line="264" w:lineRule="auto"/>
        <w:ind w:firstLine="709"/>
        <w:jc w:val="both"/>
        <w:rPr>
          <w:sz w:val="28"/>
          <w:szCs w:val="28"/>
        </w:rPr>
      </w:pPr>
      <w:r w:rsidRPr="008E6BB7">
        <w:rPr>
          <w:sz w:val="28"/>
          <w:szCs w:val="28"/>
        </w:rPr>
        <w:t>4) предоставление муниципальной услуги любым доступным способом, предусмотренным действующим законодательством;</w:t>
      </w:r>
    </w:p>
    <w:p w14:paraId="5862F7FB" w14:textId="77777777" w:rsidR="00B85767" w:rsidRDefault="00B85767" w:rsidP="006F5EA2">
      <w:pPr>
        <w:widowControl w:val="0"/>
        <w:spacing w:line="264" w:lineRule="auto"/>
        <w:ind w:firstLine="709"/>
        <w:jc w:val="both"/>
        <w:rPr>
          <w:sz w:val="28"/>
          <w:szCs w:val="28"/>
        </w:rPr>
      </w:pPr>
      <w:r w:rsidRPr="008E6BB7">
        <w:rPr>
          <w:sz w:val="28"/>
          <w:szCs w:val="28"/>
        </w:rPr>
        <w:t xml:space="preserve">5) обеспечение для заявителя возможности получения информации о ходе </w:t>
      </w:r>
      <w:r w:rsidR="00E25009">
        <w:rPr>
          <w:sz w:val="28"/>
          <w:szCs w:val="28"/>
        </w:rPr>
        <w:br/>
      </w:r>
      <w:r w:rsidRPr="008E6BB7">
        <w:rPr>
          <w:sz w:val="28"/>
          <w:szCs w:val="28"/>
        </w:rPr>
        <w:t xml:space="preserve">и результате предоставления муниципальной услуги с использованием ЕПГУ </w:t>
      </w:r>
      <w:r w:rsidR="00E25009">
        <w:rPr>
          <w:sz w:val="28"/>
          <w:szCs w:val="28"/>
        </w:rPr>
        <w:br/>
      </w:r>
      <w:r w:rsidRPr="008E6BB7">
        <w:rPr>
          <w:sz w:val="28"/>
          <w:szCs w:val="28"/>
        </w:rPr>
        <w:t>и (или) ПГУ ЛО.</w:t>
      </w:r>
    </w:p>
    <w:p w14:paraId="4DFDF13C" w14:textId="24488F8D" w:rsidR="005C1DF1" w:rsidRPr="008E6BB7" w:rsidRDefault="00B85767" w:rsidP="006F5EA2">
      <w:pPr>
        <w:widowControl w:val="0"/>
        <w:tabs>
          <w:tab w:val="left" w:pos="3261"/>
        </w:tabs>
        <w:spacing w:line="264" w:lineRule="auto"/>
        <w:ind w:firstLine="709"/>
        <w:jc w:val="both"/>
        <w:rPr>
          <w:sz w:val="28"/>
          <w:szCs w:val="28"/>
        </w:rPr>
      </w:pPr>
      <w:r w:rsidRPr="008E6BB7">
        <w:rPr>
          <w:sz w:val="28"/>
          <w:szCs w:val="28"/>
        </w:rPr>
        <w:t xml:space="preserve">2.15.2. </w:t>
      </w:r>
      <w:r w:rsidR="005C1DF1" w:rsidRPr="008E6BB7">
        <w:rPr>
          <w:sz w:val="28"/>
          <w:szCs w:val="28"/>
        </w:rPr>
        <w:t xml:space="preserve">Показатели доступности муниципальной услуги </w:t>
      </w:r>
      <w:r w:rsidR="008C28D5">
        <w:rPr>
          <w:sz w:val="28"/>
          <w:szCs w:val="28"/>
        </w:rPr>
        <w:br/>
      </w:r>
      <w:r w:rsidR="005C1DF1" w:rsidRPr="008E6BB7">
        <w:rPr>
          <w:sz w:val="28"/>
          <w:szCs w:val="28"/>
        </w:rPr>
        <w:t>(специальные, применимые в отношении инвалидов):</w:t>
      </w:r>
    </w:p>
    <w:p w14:paraId="221C6696" w14:textId="77777777" w:rsidR="005C1DF1" w:rsidRPr="008E6BB7" w:rsidRDefault="005C1DF1" w:rsidP="006F5EA2">
      <w:pPr>
        <w:widowControl w:val="0"/>
        <w:tabs>
          <w:tab w:val="left" w:pos="3261"/>
        </w:tabs>
        <w:spacing w:line="264" w:lineRule="auto"/>
        <w:ind w:firstLine="709"/>
        <w:jc w:val="both"/>
        <w:rPr>
          <w:sz w:val="28"/>
          <w:szCs w:val="28"/>
        </w:rPr>
      </w:pPr>
      <w:r w:rsidRPr="008E6BB7">
        <w:rPr>
          <w:sz w:val="28"/>
          <w:szCs w:val="28"/>
        </w:rPr>
        <w:t>1) наличие инфраструктуры, указанной в пункте 2.14;</w:t>
      </w:r>
    </w:p>
    <w:p w14:paraId="36984F86" w14:textId="77777777" w:rsidR="005C1DF1" w:rsidRPr="008E6BB7" w:rsidRDefault="005C1DF1" w:rsidP="006F5EA2">
      <w:pPr>
        <w:widowControl w:val="0"/>
        <w:tabs>
          <w:tab w:val="left" w:pos="3261"/>
        </w:tabs>
        <w:spacing w:line="264" w:lineRule="auto"/>
        <w:ind w:firstLine="709"/>
        <w:jc w:val="both"/>
        <w:rPr>
          <w:sz w:val="28"/>
          <w:szCs w:val="28"/>
        </w:rPr>
      </w:pPr>
      <w:r w:rsidRPr="008E6BB7">
        <w:rPr>
          <w:sz w:val="28"/>
          <w:szCs w:val="28"/>
        </w:rPr>
        <w:t>2) исполнение требований доступности услуг для инвалидов;</w:t>
      </w:r>
    </w:p>
    <w:p w14:paraId="0C2FA904" w14:textId="77777777" w:rsidR="00B85767" w:rsidRPr="008E6BB7" w:rsidRDefault="005C1DF1" w:rsidP="006F5EA2">
      <w:pPr>
        <w:widowControl w:val="0"/>
        <w:tabs>
          <w:tab w:val="left" w:pos="3261"/>
        </w:tabs>
        <w:spacing w:line="264" w:lineRule="auto"/>
        <w:ind w:firstLine="709"/>
        <w:jc w:val="both"/>
        <w:rPr>
          <w:sz w:val="28"/>
          <w:szCs w:val="28"/>
        </w:rPr>
      </w:pPr>
      <w:r w:rsidRPr="008E6BB7">
        <w:rPr>
          <w:sz w:val="28"/>
          <w:szCs w:val="28"/>
        </w:rPr>
        <w:t xml:space="preserve">3) обеспечение беспрепятственного доступа инвалидов к помещениям, </w:t>
      </w:r>
      <w:r w:rsidR="00E25009">
        <w:rPr>
          <w:sz w:val="28"/>
          <w:szCs w:val="28"/>
        </w:rPr>
        <w:br/>
      </w:r>
      <w:r w:rsidRPr="008E6BB7">
        <w:rPr>
          <w:sz w:val="28"/>
          <w:szCs w:val="28"/>
        </w:rPr>
        <w:t>в которых предоставляется муниципальная услуга.</w:t>
      </w:r>
    </w:p>
    <w:p w14:paraId="1B73B00F" w14:textId="77777777" w:rsidR="00B85767" w:rsidRPr="008E6BB7" w:rsidRDefault="00B85767" w:rsidP="006F5EA2">
      <w:pPr>
        <w:widowControl w:val="0"/>
        <w:spacing w:line="264" w:lineRule="auto"/>
        <w:ind w:firstLine="709"/>
        <w:jc w:val="both"/>
        <w:rPr>
          <w:sz w:val="28"/>
          <w:szCs w:val="28"/>
        </w:rPr>
      </w:pPr>
      <w:r w:rsidRPr="008E6BB7">
        <w:rPr>
          <w:sz w:val="28"/>
          <w:szCs w:val="28"/>
        </w:rPr>
        <w:t>2.15.3. Показатели качества муниципальной услуги:</w:t>
      </w:r>
    </w:p>
    <w:p w14:paraId="4035EC5E" w14:textId="77777777" w:rsidR="00B85767" w:rsidRPr="008E6BB7" w:rsidRDefault="00B85767" w:rsidP="006F5EA2">
      <w:pPr>
        <w:widowControl w:val="0"/>
        <w:spacing w:line="264" w:lineRule="auto"/>
        <w:ind w:firstLine="709"/>
        <w:jc w:val="both"/>
        <w:rPr>
          <w:sz w:val="28"/>
          <w:szCs w:val="28"/>
        </w:rPr>
      </w:pPr>
      <w:r w:rsidRPr="008E6BB7">
        <w:rPr>
          <w:sz w:val="28"/>
          <w:szCs w:val="28"/>
        </w:rPr>
        <w:t>1) соблюдение срока предоставления муниципальной услуги;</w:t>
      </w:r>
    </w:p>
    <w:p w14:paraId="6FB99F79" w14:textId="77777777" w:rsidR="00B85767" w:rsidRPr="008E6BB7" w:rsidRDefault="00B85767" w:rsidP="006F5EA2">
      <w:pPr>
        <w:widowControl w:val="0"/>
        <w:spacing w:line="264" w:lineRule="auto"/>
        <w:ind w:firstLine="709"/>
        <w:jc w:val="both"/>
        <w:rPr>
          <w:sz w:val="28"/>
          <w:szCs w:val="28"/>
        </w:rPr>
      </w:pPr>
      <w:r w:rsidRPr="008E6BB7">
        <w:rPr>
          <w:sz w:val="28"/>
          <w:szCs w:val="28"/>
        </w:rPr>
        <w:t xml:space="preserve">2) соблюдение времени ожидания в очереди при подаче запроса </w:t>
      </w:r>
      <w:r w:rsidR="00E25009">
        <w:rPr>
          <w:sz w:val="28"/>
          <w:szCs w:val="28"/>
        </w:rPr>
        <w:br/>
      </w:r>
      <w:r w:rsidRPr="008E6BB7">
        <w:rPr>
          <w:sz w:val="28"/>
          <w:szCs w:val="28"/>
        </w:rPr>
        <w:t xml:space="preserve">и получении результата; </w:t>
      </w:r>
    </w:p>
    <w:p w14:paraId="3F27D02E" w14:textId="559AD2F8" w:rsidR="00B85767" w:rsidRPr="008E6BB7" w:rsidRDefault="00B85767" w:rsidP="006F5EA2">
      <w:pPr>
        <w:widowControl w:val="0"/>
        <w:spacing w:line="264" w:lineRule="auto"/>
        <w:ind w:firstLine="709"/>
        <w:jc w:val="both"/>
        <w:rPr>
          <w:sz w:val="28"/>
          <w:szCs w:val="28"/>
        </w:rPr>
      </w:pPr>
      <w:r w:rsidRPr="008E6BB7">
        <w:rPr>
          <w:sz w:val="28"/>
          <w:szCs w:val="28"/>
        </w:rPr>
        <w:t>3) осуществление не более одного обращения заявителя к работникам</w:t>
      </w:r>
      <w:r w:rsidR="00704186">
        <w:rPr>
          <w:sz w:val="28"/>
          <w:szCs w:val="28"/>
        </w:rPr>
        <w:br/>
      </w:r>
      <w:r w:rsidR="003E2C5C" w:rsidRPr="003F10CE">
        <w:rPr>
          <w:sz w:val="28"/>
          <w:szCs w:val="28"/>
        </w:rPr>
        <w:t>ГБУ ЛО «МФЦ»</w:t>
      </w:r>
      <w:r w:rsidRPr="008E6BB7">
        <w:rPr>
          <w:sz w:val="28"/>
          <w:szCs w:val="28"/>
        </w:rPr>
        <w:t xml:space="preserve"> при подаче документов на получение </w:t>
      </w:r>
      <w:r w:rsidR="00A11CAC" w:rsidRPr="008E6BB7">
        <w:rPr>
          <w:sz w:val="28"/>
          <w:szCs w:val="28"/>
        </w:rPr>
        <w:t>муниципаль</w:t>
      </w:r>
      <w:r w:rsidRPr="008E6BB7">
        <w:rPr>
          <w:sz w:val="28"/>
          <w:szCs w:val="28"/>
        </w:rPr>
        <w:t>ной услуги и не более одного обращения при получении результата в администрации</w:t>
      </w:r>
      <w:r w:rsidR="0034724C" w:rsidRPr="008E6BB7">
        <w:rPr>
          <w:sz w:val="28"/>
          <w:szCs w:val="28"/>
        </w:rPr>
        <w:t xml:space="preserve"> </w:t>
      </w:r>
      <w:r w:rsidRPr="008E6BB7">
        <w:rPr>
          <w:sz w:val="28"/>
          <w:szCs w:val="28"/>
        </w:rPr>
        <w:t xml:space="preserve">или в </w:t>
      </w:r>
      <w:r w:rsidR="003E2C5C" w:rsidRPr="003F10CE">
        <w:rPr>
          <w:sz w:val="28"/>
          <w:szCs w:val="28"/>
        </w:rPr>
        <w:t>ГБУ ЛО «МФЦ»</w:t>
      </w:r>
      <w:r w:rsidRPr="003F10CE">
        <w:rPr>
          <w:sz w:val="28"/>
          <w:szCs w:val="28"/>
        </w:rPr>
        <w:t>;</w:t>
      </w:r>
    </w:p>
    <w:p w14:paraId="756A4BD9" w14:textId="77777777" w:rsidR="00B85767" w:rsidRPr="003E2C5C" w:rsidRDefault="00B85767" w:rsidP="006F5EA2">
      <w:pPr>
        <w:widowControl w:val="0"/>
        <w:spacing w:line="264" w:lineRule="auto"/>
        <w:ind w:firstLine="709"/>
        <w:jc w:val="both"/>
        <w:rPr>
          <w:sz w:val="28"/>
          <w:szCs w:val="28"/>
        </w:rPr>
      </w:pPr>
      <w:r w:rsidRPr="008E6BB7">
        <w:rPr>
          <w:sz w:val="28"/>
          <w:szCs w:val="28"/>
        </w:rPr>
        <w:t xml:space="preserve">4) отсутствие жалоб на действия или бездействия должностных лиц </w:t>
      </w:r>
      <w:r w:rsidRPr="003E2C5C">
        <w:rPr>
          <w:sz w:val="28"/>
          <w:szCs w:val="28"/>
        </w:rPr>
        <w:t>администрации, поданных в установленном порядке.</w:t>
      </w:r>
    </w:p>
    <w:p w14:paraId="09ECCD8E" w14:textId="77777777" w:rsidR="00B85767" w:rsidRPr="003E2C5C" w:rsidRDefault="00B85767" w:rsidP="006F5EA2">
      <w:pPr>
        <w:widowControl w:val="0"/>
        <w:spacing w:line="264" w:lineRule="auto"/>
        <w:ind w:firstLine="709"/>
        <w:jc w:val="both"/>
        <w:rPr>
          <w:sz w:val="28"/>
          <w:szCs w:val="28"/>
        </w:rPr>
      </w:pPr>
      <w:r w:rsidRPr="003E2C5C">
        <w:rPr>
          <w:sz w:val="28"/>
          <w:szCs w:val="28"/>
        </w:rPr>
        <w:t>2.15.4. После получения результата услуги, предоставление которой осуществлялось в электронно</w:t>
      </w:r>
      <w:r w:rsidR="00415266" w:rsidRPr="003E2C5C">
        <w:rPr>
          <w:sz w:val="28"/>
          <w:szCs w:val="28"/>
        </w:rPr>
        <w:t>й форме</w:t>
      </w:r>
      <w:r w:rsidR="003E2C5C">
        <w:rPr>
          <w:sz w:val="28"/>
          <w:szCs w:val="28"/>
        </w:rPr>
        <w:t xml:space="preserve"> </w:t>
      </w:r>
      <w:r w:rsidRPr="003E2C5C">
        <w:rPr>
          <w:sz w:val="28"/>
          <w:szCs w:val="28"/>
        </w:rPr>
        <w:t xml:space="preserve">через ЕПГУ или ПГУ ЛО, либо посредством </w:t>
      </w:r>
      <w:r w:rsidR="003E2C5C" w:rsidRPr="003F10CE">
        <w:rPr>
          <w:sz w:val="28"/>
          <w:szCs w:val="28"/>
        </w:rPr>
        <w:t>ГБУ ЛО «МФЦ»</w:t>
      </w:r>
      <w:r w:rsidRPr="003F10CE">
        <w:rPr>
          <w:sz w:val="28"/>
          <w:szCs w:val="28"/>
        </w:rPr>
        <w:t xml:space="preserve">, </w:t>
      </w:r>
      <w:r w:rsidRPr="003E2C5C">
        <w:rPr>
          <w:sz w:val="28"/>
          <w:szCs w:val="28"/>
        </w:rPr>
        <w:t>заявителю обеспечивается возможность оценки качества оказания услуги.</w:t>
      </w:r>
    </w:p>
    <w:p w14:paraId="5C966EAA" w14:textId="77777777" w:rsidR="00B85767" w:rsidRPr="003E2C5C" w:rsidRDefault="00B85767" w:rsidP="006F5EA2">
      <w:pPr>
        <w:widowControl w:val="0"/>
        <w:tabs>
          <w:tab w:val="left" w:pos="142"/>
          <w:tab w:val="left" w:pos="284"/>
        </w:tabs>
        <w:autoSpaceDE w:val="0"/>
        <w:autoSpaceDN w:val="0"/>
        <w:adjustRightInd w:val="0"/>
        <w:spacing w:line="264" w:lineRule="auto"/>
        <w:ind w:firstLine="709"/>
        <w:jc w:val="both"/>
        <w:rPr>
          <w:sz w:val="28"/>
          <w:szCs w:val="28"/>
        </w:rPr>
      </w:pPr>
      <w:r w:rsidRPr="003E2C5C">
        <w:rPr>
          <w:sz w:val="28"/>
          <w:szCs w:val="28"/>
        </w:rPr>
        <w:t xml:space="preserve">2.16. Перечисление услуг, которые являются необходимыми </w:t>
      </w:r>
      <w:r w:rsidR="00E25009">
        <w:rPr>
          <w:sz w:val="28"/>
          <w:szCs w:val="28"/>
        </w:rPr>
        <w:br/>
      </w:r>
      <w:r w:rsidRPr="003E2C5C">
        <w:rPr>
          <w:sz w:val="28"/>
          <w:szCs w:val="28"/>
        </w:rPr>
        <w:t xml:space="preserve">и обязательными для предоставления муниципальной услуги. </w:t>
      </w:r>
    </w:p>
    <w:p w14:paraId="122064CD" w14:textId="77777777" w:rsidR="00DF6EA0" w:rsidRDefault="00B85767" w:rsidP="006F5EA2">
      <w:pPr>
        <w:widowControl w:val="0"/>
        <w:tabs>
          <w:tab w:val="left" w:pos="142"/>
          <w:tab w:val="left" w:pos="284"/>
        </w:tabs>
        <w:autoSpaceDE w:val="0"/>
        <w:autoSpaceDN w:val="0"/>
        <w:adjustRightInd w:val="0"/>
        <w:spacing w:line="264" w:lineRule="auto"/>
        <w:ind w:firstLine="709"/>
        <w:jc w:val="both"/>
        <w:rPr>
          <w:sz w:val="28"/>
          <w:szCs w:val="28"/>
        </w:rPr>
      </w:pPr>
      <w:r w:rsidRPr="003E2C5C">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14:paraId="7FC7B54E" w14:textId="77777777" w:rsidR="00DF6EA0" w:rsidRPr="00C36639" w:rsidRDefault="00B85767" w:rsidP="006F5EA2">
      <w:pPr>
        <w:widowControl w:val="0"/>
        <w:tabs>
          <w:tab w:val="left" w:pos="142"/>
          <w:tab w:val="left" w:pos="284"/>
        </w:tabs>
        <w:autoSpaceDE w:val="0"/>
        <w:autoSpaceDN w:val="0"/>
        <w:adjustRightInd w:val="0"/>
        <w:spacing w:line="264" w:lineRule="auto"/>
        <w:ind w:firstLine="709"/>
        <w:jc w:val="both"/>
        <w:rPr>
          <w:sz w:val="28"/>
          <w:szCs w:val="28"/>
        </w:rPr>
      </w:pPr>
      <w:r w:rsidRPr="003E2C5C">
        <w:rPr>
          <w:sz w:val="28"/>
          <w:szCs w:val="28"/>
        </w:rPr>
        <w:lastRenderedPageBreak/>
        <w:t xml:space="preserve">2.17. </w:t>
      </w:r>
      <w:r w:rsidR="00DF6EA0">
        <w:rPr>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sidR="00E25009">
        <w:rPr>
          <w:sz w:val="28"/>
          <w:szCs w:val="28"/>
        </w:rPr>
        <w:br/>
      </w:r>
      <w:r w:rsidR="00DF6EA0">
        <w:rPr>
          <w:sz w:val="28"/>
          <w:szCs w:val="28"/>
        </w:rPr>
        <w:t>(в случае если муниципальная услуга предоставляется по экстерриториальному п</w:t>
      </w:r>
      <w:r w:rsidR="00DF6EA0" w:rsidRPr="00C36639">
        <w:rPr>
          <w:sz w:val="28"/>
          <w:szCs w:val="28"/>
        </w:rPr>
        <w:t>ринципу) и особенности предоставления муниципальной услуги в электронной форме.</w:t>
      </w:r>
    </w:p>
    <w:p w14:paraId="2B837151" w14:textId="77777777" w:rsidR="00B85767" w:rsidRPr="00DD1601" w:rsidRDefault="00DF6EA0" w:rsidP="006F5EA2">
      <w:pPr>
        <w:widowControl w:val="0"/>
        <w:tabs>
          <w:tab w:val="left" w:pos="142"/>
          <w:tab w:val="left" w:pos="284"/>
        </w:tabs>
        <w:autoSpaceDE w:val="0"/>
        <w:autoSpaceDN w:val="0"/>
        <w:adjustRightInd w:val="0"/>
        <w:spacing w:line="264" w:lineRule="auto"/>
        <w:ind w:firstLine="709"/>
        <w:jc w:val="both"/>
        <w:rPr>
          <w:color w:val="4F81BD" w:themeColor="accent1"/>
          <w:sz w:val="28"/>
          <w:szCs w:val="28"/>
        </w:rPr>
      </w:pPr>
      <w:r w:rsidRPr="003F10CE">
        <w:rPr>
          <w:sz w:val="28"/>
          <w:szCs w:val="28"/>
        </w:rPr>
        <w:t xml:space="preserve">2.17.1. </w:t>
      </w:r>
      <w:r w:rsidR="00B85767" w:rsidRPr="003F10CE">
        <w:rPr>
          <w:sz w:val="28"/>
          <w:szCs w:val="28"/>
        </w:rPr>
        <w:t xml:space="preserve">Предоставление муниципальной услуги посредством </w:t>
      </w:r>
      <w:r w:rsidR="00DD1601" w:rsidRPr="003F10CE">
        <w:rPr>
          <w:sz w:val="28"/>
          <w:szCs w:val="28"/>
        </w:rPr>
        <w:t>многофункциональных центров</w:t>
      </w:r>
      <w:r w:rsidR="00B85767" w:rsidRPr="003F10CE">
        <w:rPr>
          <w:sz w:val="28"/>
          <w:szCs w:val="28"/>
        </w:rPr>
        <w:t xml:space="preserve"> осуществляется в подразделениях </w:t>
      </w:r>
      <w:r w:rsidR="00DD1601" w:rsidRPr="003F10CE">
        <w:rPr>
          <w:sz w:val="28"/>
          <w:szCs w:val="28"/>
        </w:rPr>
        <w:t>многофункциональных центров</w:t>
      </w:r>
      <w:r w:rsidR="00B85767" w:rsidRPr="003F10CE">
        <w:rPr>
          <w:sz w:val="28"/>
          <w:szCs w:val="28"/>
        </w:rPr>
        <w:t xml:space="preserve"> при наличии вступившего в силу соглашения </w:t>
      </w:r>
      <w:r w:rsidR="00E25009" w:rsidRPr="003F10CE">
        <w:rPr>
          <w:sz w:val="28"/>
          <w:szCs w:val="28"/>
        </w:rPr>
        <w:br/>
      </w:r>
      <w:r w:rsidR="00B85767" w:rsidRPr="003F10CE">
        <w:rPr>
          <w:sz w:val="28"/>
          <w:szCs w:val="28"/>
        </w:rPr>
        <w:t xml:space="preserve">о взаимодействии между </w:t>
      </w:r>
      <w:r w:rsidR="00DD1601" w:rsidRPr="003F10CE">
        <w:rPr>
          <w:sz w:val="28"/>
          <w:szCs w:val="28"/>
        </w:rPr>
        <w:t>многофункциональными центрами</w:t>
      </w:r>
      <w:r w:rsidR="00B85767" w:rsidRPr="003F10CE">
        <w:rPr>
          <w:sz w:val="28"/>
          <w:szCs w:val="28"/>
        </w:rPr>
        <w:t xml:space="preserve"> и администраци</w:t>
      </w:r>
      <w:r w:rsidR="00C36639" w:rsidRPr="003F10CE">
        <w:rPr>
          <w:sz w:val="28"/>
          <w:szCs w:val="28"/>
        </w:rPr>
        <w:t>ей</w:t>
      </w:r>
      <w:r w:rsidR="00B85767" w:rsidRPr="003F10CE">
        <w:rPr>
          <w:sz w:val="28"/>
          <w:szCs w:val="28"/>
        </w:rPr>
        <w:t xml:space="preserve">. </w:t>
      </w:r>
    </w:p>
    <w:p w14:paraId="357B4D2C" w14:textId="77777777" w:rsidR="00CC5F8B" w:rsidRDefault="00B85767" w:rsidP="006F5EA2">
      <w:pPr>
        <w:widowControl w:val="0"/>
        <w:tabs>
          <w:tab w:val="left" w:pos="142"/>
          <w:tab w:val="left" w:pos="284"/>
        </w:tabs>
        <w:autoSpaceDE w:val="0"/>
        <w:autoSpaceDN w:val="0"/>
        <w:adjustRightInd w:val="0"/>
        <w:spacing w:line="264" w:lineRule="auto"/>
        <w:ind w:firstLine="709"/>
        <w:jc w:val="both"/>
        <w:rPr>
          <w:sz w:val="28"/>
          <w:szCs w:val="28"/>
        </w:rPr>
      </w:pPr>
      <w:r w:rsidRPr="00C36639">
        <w:rPr>
          <w:sz w:val="28"/>
          <w:szCs w:val="28"/>
        </w:rPr>
        <w:t>2.17.2. Предоставление муниципальной услуги в электронно</w:t>
      </w:r>
      <w:r w:rsidR="00415266" w:rsidRPr="00C36639">
        <w:rPr>
          <w:sz w:val="28"/>
          <w:szCs w:val="28"/>
        </w:rPr>
        <w:t xml:space="preserve">й форме </w:t>
      </w:r>
      <w:r w:rsidRPr="00C36639">
        <w:rPr>
          <w:sz w:val="28"/>
          <w:szCs w:val="28"/>
        </w:rPr>
        <w:t>осуществляется при технической реализации услуги посредством ПГУ ЛО и/или ЕПГУ.</w:t>
      </w:r>
    </w:p>
    <w:p w14:paraId="49131BB5" w14:textId="77777777" w:rsidR="00CC5F8B" w:rsidRDefault="00CC5F8B" w:rsidP="006F5EA2">
      <w:pPr>
        <w:widowControl w:val="0"/>
        <w:tabs>
          <w:tab w:val="left" w:pos="142"/>
          <w:tab w:val="left" w:pos="284"/>
        </w:tabs>
        <w:autoSpaceDE w:val="0"/>
        <w:autoSpaceDN w:val="0"/>
        <w:adjustRightInd w:val="0"/>
        <w:spacing w:line="264" w:lineRule="auto"/>
        <w:ind w:firstLine="709"/>
        <w:jc w:val="both"/>
        <w:rPr>
          <w:sz w:val="28"/>
          <w:szCs w:val="28"/>
        </w:rPr>
      </w:pPr>
    </w:p>
    <w:p w14:paraId="634B52D6" w14:textId="09A4E8D7" w:rsidR="00B85767" w:rsidRPr="00DD1601" w:rsidRDefault="00B85767" w:rsidP="00CC5F8B">
      <w:pPr>
        <w:widowControl w:val="0"/>
        <w:tabs>
          <w:tab w:val="left" w:pos="142"/>
          <w:tab w:val="left" w:pos="284"/>
        </w:tabs>
        <w:autoSpaceDE w:val="0"/>
        <w:autoSpaceDN w:val="0"/>
        <w:adjustRightInd w:val="0"/>
        <w:jc w:val="center"/>
        <w:rPr>
          <w:b/>
          <w:bCs/>
          <w:sz w:val="28"/>
          <w:szCs w:val="28"/>
        </w:rPr>
      </w:pPr>
      <w:r w:rsidRPr="00DD1601">
        <w:rPr>
          <w:b/>
          <w:bCs/>
          <w:sz w:val="28"/>
          <w:szCs w:val="28"/>
        </w:rPr>
        <w:t>3. Состав, последовательность и сроки выполнения административных</w:t>
      </w:r>
      <w:r w:rsidR="00CC5F8B">
        <w:rPr>
          <w:b/>
          <w:bCs/>
          <w:sz w:val="28"/>
          <w:szCs w:val="28"/>
        </w:rPr>
        <w:t xml:space="preserve"> </w:t>
      </w:r>
      <w:r w:rsidRPr="00DD1601">
        <w:rPr>
          <w:b/>
          <w:bCs/>
          <w:sz w:val="28"/>
          <w:szCs w:val="28"/>
        </w:rPr>
        <w:t>процедур, требования к порядку их выполнения</w:t>
      </w:r>
    </w:p>
    <w:p w14:paraId="3A8A90B1" w14:textId="77777777" w:rsidR="00CC5F8B" w:rsidRDefault="00CC5F8B" w:rsidP="00CD1505">
      <w:pPr>
        <w:pStyle w:val="a3"/>
        <w:widowControl w:val="0"/>
        <w:ind w:firstLine="709"/>
        <w:jc w:val="both"/>
        <w:rPr>
          <w:szCs w:val="28"/>
        </w:rPr>
      </w:pPr>
    </w:p>
    <w:p w14:paraId="5AEDD7AB" w14:textId="77777777" w:rsidR="00704186" w:rsidRPr="00704186" w:rsidRDefault="00CD1505" w:rsidP="00FD5465">
      <w:pPr>
        <w:spacing w:line="264" w:lineRule="auto"/>
        <w:ind w:firstLine="709"/>
        <w:jc w:val="both"/>
        <w:rPr>
          <w:sz w:val="28"/>
          <w:szCs w:val="28"/>
        </w:rPr>
      </w:pPr>
      <w:r w:rsidRPr="004B44E1">
        <w:rPr>
          <w:sz w:val="28"/>
          <w:szCs w:val="28"/>
        </w:rPr>
        <w:t>3.1.</w:t>
      </w:r>
      <w:r w:rsidR="00874411" w:rsidRPr="004B44E1">
        <w:rPr>
          <w:sz w:val="28"/>
          <w:szCs w:val="28"/>
        </w:rPr>
        <w:t>1</w:t>
      </w:r>
      <w:r w:rsidR="00874411">
        <w:rPr>
          <w:szCs w:val="28"/>
        </w:rPr>
        <w:t>.</w:t>
      </w:r>
      <w:r w:rsidR="00C11D1B" w:rsidRPr="00C11D1B">
        <w:rPr>
          <w:szCs w:val="28"/>
        </w:rPr>
        <w:t xml:space="preserve"> </w:t>
      </w:r>
      <w:r w:rsidR="00704186" w:rsidRPr="00704186">
        <w:rPr>
          <w:sz w:val="28"/>
          <w:szCs w:val="28"/>
        </w:rPr>
        <w:t>Предоставление муниципальной услуги регламентирует порядок приема в эксплуатацию после переустройства и (или) перепланировки помещения,</w:t>
      </w:r>
      <w:r w:rsidR="00704186" w:rsidRPr="00704186">
        <w:t xml:space="preserve"> </w:t>
      </w:r>
      <w:r w:rsidR="00704186" w:rsidRPr="00704186">
        <w:rPr>
          <w:sz w:val="28"/>
          <w:szCs w:val="28"/>
        </w:rPr>
        <w:t>в том числе с целью перевода жилого помещения в нежилое помещение или нежилого помещения в жилое помещение, и включает в себя следующие административные процедуры:</w:t>
      </w:r>
    </w:p>
    <w:p w14:paraId="71779C4D" w14:textId="77777777" w:rsidR="00704186" w:rsidRPr="00704186" w:rsidRDefault="00704186" w:rsidP="00FD5465">
      <w:pPr>
        <w:widowControl w:val="0"/>
        <w:spacing w:line="264" w:lineRule="auto"/>
        <w:ind w:firstLine="709"/>
        <w:jc w:val="both"/>
        <w:rPr>
          <w:sz w:val="28"/>
          <w:szCs w:val="28"/>
        </w:rPr>
      </w:pPr>
      <w:r w:rsidRPr="00704186">
        <w:rPr>
          <w:sz w:val="28"/>
          <w:szCs w:val="28"/>
        </w:rPr>
        <w:t>- прием документов, необходимых для оказания муниципальной услуги – 1 рабочий день;</w:t>
      </w:r>
    </w:p>
    <w:p w14:paraId="14B4265E" w14:textId="77777777" w:rsidR="00704186" w:rsidRPr="00704186" w:rsidRDefault="00704186" w:rsidP="00FD5465">
      <w:pPr>
        <w:widowControl w:val="0"/>
        <w:spacing w:line="264" w:lineRule="auto"/>
        <w:ind w:firstLine="709"/>
        <w:jc w:val="both"/>
        <w:rPr>
          <w:sz w:val="28"/>
          <w:szCs w:val="28"/>
        </w:rPr>
      </w:pPr>
      <w:r w:rsidRPr="00704186">
        <w:rPr>
          <w:sz w:val="28"/>
          <w:szCs w:val="28"/>
        </w:rPr>
        <w:t>- рассмотрение Уведомления – 15 рабочих дней;</w:t>
      </w:r>
    </w:p>
    <w:p w14:paraId="5E30A94E" w14:textId="77777777" w:rsidR="00704186" w:rsidRPr="00704186" w:rsidRDefault="00704186" w:rsidP="00FD5465">
      <w:pPr>
        <w:widowControl w:val="0"/>
        <w:spacing w:line="264" w:lineRule="auto"/>
        <w:ind w:firstLine="709"/>
        <w:jc w:val="both"/>
        <w:rPr>
          <w:sz w:val="28"/>
          <w:szCs w:val="28"/>
        </w:rPr>
      </w:pPr>
      <w:r w:rsidRPr="00704186">
        <w:rPr>
          <w:sz w:val="28"/>
          <w:szCs w:val="28"/>
        </w:rPr>
        <w:t xml:space="preserve">- издание акта Комиссии о завершении (отказе в подтверждении завершения) переустройства и (или) перепланировки помещения </w:t>
      </w:r>
      <w:r w:rsidRPr="00704186">
        <w:rPr>
          <w:sz w:val="28"/>
          <w:szCs w:val="28"/>
        </w:rPr>
        <w:br/>
        <w:t>– 2 рабочих дня;</w:t>
      </w:r>
    </w:p>
    <w:p w14:paraId="45BACFF1" w14:textId="1586F4B5" w:rsidR="00CD1505" w:rsidRDefault="00704186" w:rsidP="00FD5465">
      <w:pPr>
        <w:pStyle w:val="a3"/>
        <w:widowControl w:val="0"/>
        <w:spacing w:line="264" w:lineRule="auto"/>
        <w:ind w:firstLine="709"/>
        <w:jc w:val="both"/>
        <w:rPr>
          <w:szCs w:val="28"/>
        </w:rPr>
      </w:pPr>
      <w:r w:rsidRPr="00704186">
        <w:rPr>
          <w:szCs w:val="28"/>
        </w:rPr>
        <w:t xml:space="preserve">- направление акта комиссии о завершении (решения об отказе в приеме в эксплуатацию) переустройства и (или) перепланировки помещения </w:t>
      </w:r>
      <w:r w:rsidRPr="00704186">
        <w:rPr>
          <w:szCs w:val="28"/>
        </w:rPr>
        <w:br/>
        <w:t>– 1 рабочий день.</w:t>
      </w:r>
    </w:p>
    <w:p w14:paraId="2AC82944" w14:textId="77777777" w:rsidR="00941BD6" w:rsidRPr="004B44E1" w:rsidRDefault="00941BD6" w:rsidP="00FD5465">
      <w:pPr>
        <w:pStyle w:val="a3"/>
        <w:widowControl w:val="0"/>
        <w:spacing w:line="264" w:lineRule="auto"/>
        <w:ind w:firstLine="709"/>
        <w:jc w:val="both"/>
        <w:rPr>
          <w:bCs/>
          <w:szCs w:val="28"/>
        </w:rPr>
      </w:pPr>
      <w:r w:rsidRPr="004B44E1">
        <w:rPr>
          <w:bCs/>
          <w:szCs w:val="28"/>
        </w:rPr>
        <w:t>3.1.2. Прием документов, необходимых для оказания муниципальной услуги.</w:t>
      </w:r>
    </w:p>
    <w:p w14:paraId="69C5069D" w14:textId="77777777" w:rsidR="004B44E1" w:rsidRPr="004B44E1" w:rsidRDefault="004B44E1" w:rsidP="00FD5465">
      <w:pPr>
        <w:widowControl w:val="0"/>
        <w:spacing w:line="264" w:lineRule="auto"/>
        <w:ind w:firstLine="709"/>
        <w:jc w:val="both"/>
        <w:rPr>
          <w:sz w:val="28"/>
          <w:szCs w:val="28"/>
        </w:rPr>
      </w:pPr>
      <w:r w:rsidRPr="004B44E1">
        <w:rPr>
          <w:sz w:val="28"/>
          <w:szCs w:val="28"/>
        </w:rPr>
        <w:t>3.1.2.1. Основание для начала административной процедуры: поступление в администрацию Уведомления и документов, перечисленных в пункте 2.6 настоящего административного регламента.</w:t>
      </w:r>
    </w:p>
    <w:p w14:paraId="469B935F" w14:textId="77777777" w:rsidR="004B44E1" w:rsidRPr="004B44E1" w:rsidRDefault="004B44E1" w:rsidP="00FD5465">
      <w:pPr>
        <w:widowControl w:val="0"/>
        <w:spacing w:line="264" w:lineRule="auto"/>
        <w:ind w:firstLine="709"/>
        <w:jc w:val="both"/>
        <w:rPr>
          <w:sz w:val="28"/>
          <w:szCs w:val="28"/>
        </w:rPr>
      </w:pPr>
      <w:r w:rsidRPr="004B44E1">
        <w:rPr>
          <w:sz w:val="28"/>
          <w:szCs w:val="28"/>
        </w:rPr>
        <w:t xml:space="preserve">3.1.2.2. Содержание административного действия, продолжительность </w:t>
      </w:r>
      <w:r w:rsidRPr="004B44E1">
        <w:rPr>
          <w:sz w:val="28"/>
          <w:szCs w:val="28"/>
        </w:rPr>
        <w:br/>
        <w:t>и (или) максимальный срок его выполнения.</w:t>
      </w:r>
    </w:p>
    <w:p w14:paraId="59717149" w14:textId="77777777" w:rsidR="004B44E1" w:rsidRPr="004B44E1" w:rsidRDefault="004B44E1" w:rsidP="00FD5465">
      <w:pPr>
        <w:spacing w:line="264" w:lineRule="auto"/>
        <w:ind w:firstLine="709"/>
        <w:jc w:val="both"/>
        <w:rPr>
          <w:sz w:val="28"/>
          <w:szCs w:val="28"/>
          <w:lang w:bidi="ru-RU"/>
        </w:rPr>
      </w:pPr>
      <w:r w:rsidRPr="004B44E1">
        <w:rPr>
          <w:sz w:val="28"/>
          <w:szCs w:val="28"/>
        </w:rPr>
        <w:t xml:space="preserve">Должностное лицо, ответственное за выполнение административного действия, принимает представленные (направленные) заявителем Уведомление и документы, осуществляет проверку комплектности </w:t>
      </w:r>
      <w:r w:rsidRPr="004B44E1">
        <w:rPr>
          <w:sz w:val="28"/>
          <w:szCs w:val="28"/>
          <w:lang w:bidi="ru-RU"/>
        </w:rPr>
        <w:t xml:space="preserve">документов на </w:t>
      </w:r>
      <w:r w:rsidRPr="004B44E1">
        <w:rPr>
          <w:sz w:val="28"/>
          <w:szCs w:val="28"/>
          <w:lang w:bidi="ru-RU"/>
        </w:rPr>
        <w:lastRenderedPageBreak/>
        <w:t>наличие/отсутствие оснований для отказа в приеме документов, предусмотренных пунктом 2.9 настоящего административного регламента.</w:t>
      </w:r>
    </w:p>
    <w:p w14:paraId="7013EC30" w14:textId="77777777" w:rsidR="004B44E1" w:rsidRPr="004B44E1" w:rsidRDefault="004B44E1" w:rsidP="00FD5465">
      <w:pPr>
        <w:spacing w:line="264" w:lineRule="auto"/>
        <w:ind w:firstLine="709"/>
        <w:jc w:val="both"/>
        <w:rPr>
          <w:sz w:val="28"/>
          <w:szCs w:val="28"/>
        </w:rPr>
      </w:pPr>
      <w:r w:rsidRPr="004B44E1">
        <w:rPr>
          <w:sz w:val="28"/>
          <w:szCs w:val="28"/>
          <w:lang w:bidi="ru-RU"/>
        </w:rPr>
        <w:t xml:space="preserve">В случае отсутствия оснований для отказа в приеме документов, предусмотренных пунктом 2.9 административного регламента, регистрирует </w:t>
      </w:r>
      <w:r w:rsidRPr="004B44E1">
        <w:rPr>
          <w:sz w:val="28"/>
          <w:szCs w:val="28"/>
        </w:rPr>
        <w:t>Уведомление</w:t>
      </w:r>
      <w:r w:rsidRPr="004B44E1">
        <w:rPr>
          <w:sz w:val="28"/>
          <w:szCs w:val="28"/>
          <w:lang w:bidi="ru-RU"/>
        </w:rPr>
        <w:t xml:space="preserve"> </w:t>
      </w:r>
      <w:r w:rsidRPr="004B44E1">
        <w:rPr>
          <w:sz w:val="28"/>
          <w:szCs w:val="28"/>
        </w:rPr>
        <w:t>в соответствии с правилами делопроизводства, установленными в администрации.</w:t>
      </w:r>
    </w:p>
    <w:p w14:paraId="4758D224" w14:textId="12655D0B" w:rsidR="004B44E1" w:rsidRPr="004B44E1" w:rsidRDefault="004B44E1" w:rsidP="00FD5465">
      <w:pPr>
        <w:spacing w:line="264" w:lineRule="auto"/>
        <w:ind w:firstLine="709"/>
        <w:jc w:val="both"/>
        <w:rPr>
          <w:rFonts w:eastAsia="Calibri"/>
          <w:sz w:val="28"/>
          <w:szCs w:val="28"/>
        </w:rPr>
      </w:pPr>
      <w:r w:rsidRPr="004B44E1">
        <w:rPr>
          <w:sz w:val="28"/>
          <w:szCs w:val="28"/>
        </w:rPr>
        <w:t>Срок выполнения административной процедуры составляет не более</w:t>
      </w:r>
      <w:r>
        <w:rPr>
          <w:sz w:val="28"/>
          <w:szCs w:val="28"/>
        </w:rPr>
        <w:br/>
      </w:r>
      <w:r w:rsidRPr="004B44E1">
        <w:rPr>
          <w:sz w:val="28"/>
          <w:szCs w:val="28"/>
        </w:rPr>
        <w:t xml:space="preserve">1 рабочего дня. </w:t>
      </w:r>
    </w:p>
    <w:p w14:paraId="35828DB7" w14:textId="77777777" w:rsidR="004B44E1" w:rsidRPr="004B44E1" w:rsidRDefault="004B44E1" w:rsidP="00FD5465">
      <w:pPr>
        <w:widowControl w:val="0"/>
        <w:spacing w:line="264" w:lineRule="auto"/>
        <w:ind w:firstLine="709"/>
        <w:jc w:val="both"/>
        <w:rPr>
          <w:sz w:val="28"/>
          <w:szCs w:val="28"/>
        </w:rPr>
      </w:pPr>
      <w:bookmarkStart w:id="8" w:name="sub_6001"/>
      <w:r w:rsidRPr="004B44E1">
        <w:rPr>
          <w:sz w:val="28"/>
          <w:szCs w:val="28"/>
        </w:rPr>
        <w:t>3.1.2.3. Лицо, ответственное за выполнение административной процедуры: должностное лицо администрации, ответственное за делопроизводство.</w:t>
      </w:r>
      <w:bookmarkStart w:id="9" w:name="sub_121061"/>
      <w:bookmarkEnd w:id="8"/>
    </w:p>
    <w:bookmarkEnd w:id="9"/>
    <w:p w14:paraId="6C8368C4" w14:textId="77777777" w:rsidR="004B44E1" w:rsidRPr="004B44E1" w:rsidRDefault="004B44E1" w:rsidP="00FD5465">
      <w:pPr>
        <w:widowControl w:val="0"/>
        <w:spacing w:line="264" w:lineRule="auto"/>
        <w:ind w:firstLine="709"/>
        <w:jc w:val="both"/>
        <w:rPr>
          <w:sz w:val="28"/>
          <w:szCs w:val="28"/>
        </w:rPr>
      </w:pPr>
      <w:r w:rsidRPr="004B44E1">
        <w:rPr>
          <w:sz w:val="28"/>
          <w:szCs w:val="28"/>
        </w:rPr>
        <w:t>3.1.2.4. Критерием принятия решения является соответствие Уведомления требованиям, установленным пунктом 2.9 настоящего административного регламента.</w:t>
      </w:r>
    </w:p>
    <w:p w14:paraId="0F01201A" w14:textId="08570564" w:rsidR="00941BD6" w:rsidRPr="00D9247F" w:rsidRDefault="004B44E1" w:rsidP="00FD5465">
      <w:pPr>
        <w:pStyle w:val="a3"/>
        <w:widowControl w:val="0"/>
        <w:spacing w:line="264" w:lineRule="auto"/>
        <w:ind w:firstLine="709"/>
        <w:jc w:val="both"/>
        <w:rPr>
          <w:szCs w:val="28"/>
        </w:rPr>
      </w:pPr>
      <w:r w:rsidRPr="004B44E1">
        <w:rPr>
          <w:szCs w:val="28"/>
        </w:rPr>
        <w:t>3.1.2.5. Результат выполнения административной процедуры: регистрация (отказ в регистрации) Уведомления о предоставлении муниципальной услуги и прилагаемых к нему документов</w:t>
      </w:r>
      <w:r w:rsidR="00941BD6" w:rsidRPr="00D9247F">
        <w:rPr>
          <w:szCs w:val="28"/>
        </w:rPr>
        <w:t>.</w:t>
      </w:r>
    </w:p>
    <w:p w14:paraId="30CA6454" w14:textId="061268BB" w:rsidR="00574E17" w:rsidRPr="00574E17" w:rsidRDefault="00574E17" w:rsidP="00FD5465">
      <w:pPr>
        <w:widowControl w:val="0"/>
        <w:spacing w:line="264" w:lineRule="auto"/>
        <w:ind w:firstLine="709"/>
        <w:jc w:val="both"/>
        <w:rPr>
          <w:bCs/>
          <w:sz w:val="28"/>
          <w:szCs w:val="28"/>
          <w:lang w:val="x-none"/>
        </w:rPr>
      </w:pPr>
      <w:r w:rsidRPr="00574E17">
        <w:rPr>
          <w:bCs/>
          <w:sz w:val="28"/>
          <w:szCs w:val="28"/>
          <w:lang w:val="x-none"/>
        </w:rPr>
        <w:t>3.1.3. Рассмотрение заявления о предоставлении муниципальной услуги и прилагаемых к нему документов.</w:t>
      </w:r>
    </w:p>
    <w:p w14:paraId="5F77A9E7" w14:textId="77777777" w:rsidR="00574E17" w:rsidRPr="00574E17" w:rsidRDefault="00574E17" w:rsidP="00FD5465">
      <w:pPr>
        <w:widowControl w:val="0"/>
        <w:spacing w:line="264" w:lineRule="auto"/>
        <w:ind w:firstLine="709"/>
        <w:jc w:val="both"/>
        <w:rPr>
          <w:sz w:val="28"/>
          <w:szCs w:val="28"/>
        </w:rPr>
      </w:pPr>
      <w:r w:rsidRPr="00574E17">
        <w:rPr>
          <w:sz w:val="28"/>
          <w:szCs w:val="28"/>
        </w:rPr>
        <w:t>3.1.3.1. Основание для начала административной процедуры: поступление Уведомления и прилагаемых к нему документов должностному лицу, ответственному за формирование проекта решения, после регистрации указанных документов.</w:t>
      </w:r>
    </w:p>
    <w:p w14:paraId="0CBDF663" w14:textId="77777777" w:rsidR="00574E17" w:rsidRPr="00574E17" w:rsidRDefault="00574E17" w:rsidP="00FD5465">
      <w:pPr>
        <w:widowControl w:val="0"/>
        <w:tabs>
          <w:tab w:val="left" w:pos="142"/>
          <w:tab w:val="left" w:pos="284"/>
        </w:tabs>
        <w:autoSpaceDE w:val="0"/>
        <w:autoSpaceDN w:val="0"/>
        <w:adjustRightInd w:val="0"/>
        <w:spacing w:line="264" w:lineRule="auto"/>
        <w:ind w:firstLine="709"/>
        <w:jc w:val="both"/>
        <w:rPr>
          <w:sz w:val="28"/>
          <w:szCs w:val="28"/>
        </w:rPr>
      </w:pPr>
      <w:r w:rsidRPr="00574E17">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6EA1E3EB" w14:textId="77777777" w:rsidR="00574E17" w:rsidRPr="00574E17" w:rsidRDefault="00574E17" w:rsidP="00FD5465">
      <w:pPr>
        <w:widowControl w:val="0"/>
        <w:tabs>
          <w:tab w:val="left" w:pos="142"/>
          <w:tab w:val="left" w:pos="284"/>
        </w:tabs>
        <w:autoSpaceDE w:val="0"/>
        <w:autoSpaceDN w:val="0"/>
        <w:adjustRightInd w:val="0"/>
        <w:spacing w:line="264" w:lineRule="auto"/>
        <w:ind w:firstLine="709"/>
        <w:jc w:val="both"/>
        <w:rPr>
          <w:sz w:val="28"/>
          <w:szCs w:val="28"/>
        </w:rPr>
      </w:pPr>
      <w:r w:rsidRPr="00574E17">
        <w:rPr>
          <w:sz w:val="28"/>
          <w:szCs w:val="28"/>
        </w:rPr>
        <w:t>Проверка документов на комплектность и достоверность, проверка сведений, содержащихся в представленных Уведомлении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Уведомления и документов в течение 15 рабочих дней с даты регистрации Уведомления о предоставлении муниципальной услуги и прилагаемых к нему документов.</w:t>
      </w:r>
    </w:p>
    <w:p w14:paraId="53B191CD" w14:textId="77777777" w:rsidR="00574E17" w:rsidRPr="00574E17" w:rsidRDefault="00574E17" w:rsidP="00FD5465">
      <w:pPr>
        <w:widowControl w:val="0"/>
        <w:tabs>
          <w:tab w:val="left" w:pos="142"/>
          <w:tab w:val="left" w:pos="284"/>
        </w:tabs>
        <w:autoSpaceDE w:val="0"/>
        <w:autoSpaceDN w:val="0"/>
        <w:adjustRightInd w:val="0"/>
        <w:spacing w:line="264" w:lineRule="auto"/>
        <w:ind w:firstLine="709"/>
        <w:jc w:val="both"/>
        <w:rPr>
          <w:sz w:val="28"/>
          <w:szCs w:val="28"/>
        </w:rPr>
      </w:pPr>
      <w:r w:rsidRPr="00574E17">
        <w:rPr>
          <w:sz w:val="28"/>
          <w:szCs w:val="28"/>
        </w:rPr>
        <w:t>Приобщение к Уведомлению и документам решения о согласовании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w:t>
      </w:r>
      <w:r w:rsidRPr="00574E17" w:rsidDel="005276A1">
        <w:rPr>
          <w:sz w:val="28"/>
          <w:szCs w:val="28"/>
        </w:rPr>
        <w:t xml:space="preserve"> </w:t>
      </w:r>
      <w:r w:rsidRPr="00574E17">
        <w:rPr>
          <w:sz w:val="28"/>
          <w:szCs w:val="28"/>
        </w:rPr>
        <w:t>в порядке, предусмотренном пунктом 2.7 настоящего административного регламента в течение 15 рабочих дней с даты регистрации Уведомления о предоставлении муниципальной услуги и прилагаемых к нему документов.</w:t>
      </w:r>
    </w:p>
    <w:p w14:paraId="5E3340CF" w14:textId="77777777" w:rsidR="00574E17" w:rsidRPr="00574E17" w:rsidRDefault="00574E17" w:rsidP="00FD5465">
      <w:pPr>
        <w:widowControl w:val="0"/>
        <w:tabs>
          <w:tab w:val="left" w:pos="142"/>
          <w:tab w:val="left" w:pos="284"/>
        </w:tabs>
        <w:autoSpaceDE w:val="0"/>
        <w:autoSpaceDN w:val="0"/>
        <w:adjustRightInd w:val="0"/>
        <w:spacing w:line="264" w:lineRule="auto"/>
        <w:ind w:firstLine="709"/>
        <w:jc w:val="both"/>
        <w:rPr>
          <w:sz w:val="28"/>
          <w:szCs w:val="28"/>
        </w:rPr>
      </w:pPr>
      <w:r w:rsidRPr="00574E17">
        <w:rPr>
          <w:sz w:val="28"/>
          <w:szCs w:val="28"/>
        </w:rPr>
        <w:t>Организация и проведение осмотра Комиссией переустроенного и (или) перепланированного помещения в течение 15 рабочих дней с даты регистрации Уведомления и прилагаемых к нему документов.</w:t>
      </w:r>
    </w:p>
    <w:p w14:paraId="6F4A2F25" w14:textId="77777777" w:rsidR="00574E17" w:rsidRPr="00574E17" w:rsidRDefault="00574E17" w:rsidP="00FD5465">
      <w:pPr>
        <w:widowControl w:val="0"/>
        <w:tabs>
          <w:tab w:val="left" w:pos="142"/>
          <w:tab w:val="left" w:pos="284"/>
        </w:tabs>
        <w:autoSpaceDE w:val="0"/>
        <w:autoSpaceDN w:val="0"/>
        <w:adjustRightInd w:val="0"/>
        <w:spacing w:line="264" w:lineRule="auto"/>
        <w:ind w:firstLine="709"/>
        <w:jc w:val="both"/>
        <w:rPr>
          <w:sz w:val="28"/>
          <w:szCs w:val="28"/>
        </w:rPr>
      </w:pPr>
      <w:r w:rsidRPr="00574E17">
        <w:rPr>
          <w:sz w:val="28"/>
          <w:szCs w:val="28"/>
        </w:rPr>
        <w:lastRenderedPageBreak/>
        <w:t>3.1.3.3. Лицо, ответственное за выполнение административной процедуры: должностное лицо, ответственное за формирование проекта решения.</w:t>
      </w:r>
    </w:p>
    <w:p w14:paraId="0BFF9881" w14:textId="77777777" w:rsidR="00574E17" w:rsidRPr="00574E17" w:rsidRDefault="00574E17" w:rsidP="00FD5465">
      <w:pPr>
        <w:widowControl w:val="0"/>
        <w:tabs>
          <w:tab w:val="left" w:pos="142"/>
          <w:tab w:val="left" w:pos="284"/>
        </w:tabs>
        <w:autoSpaceDE w:val="0"/>
        <w:autoSpaceDN w:val="0"/>
        <w:adjustRightInd w:val="0"/>
        <w:spacing w:line="264" w:lineRule="auto"/>
        <w:ind w:firstLine="709"/>
        <w:jc w:val="both"/>
        <w:rPr>
          <w:sz w:val="28"/>
          <w:szCs w:val="28"/>
        </w:rPr>
      </w:pPr>
      <w:r w:rsidRPr="00574E17">
        <w:rPr>
          <w:sz w:val="28"/>
          <w:szCs w:val="28"/>
        </w:rPr>
        <w:t>3.1.3.4. Критерий принятия решения: наличие / отсутствие оснований, предусмотренных пунктом 2.10 настоящего административного регламента.</w:t>
      </w:r>
    </w:p>
    <w:p w14:paraId="678A3C4A" w14:textId="77777777" w:rsidR="00574E17" w:rsidRPr="00574E17" w:rsidRDefault="00574E17" w:rsidP="00FD5465">
      <w:pPr>
        <w:widowControl w:val="0"/>
        <w:tabs>
          <w:tab w:val="left" w:pos="142"/>
          <w:tab w:val="left" w:pos="284"/>
        </w:tabs>
        <w:autoSpaceDE w:val="0"/>
        <w:autoSpaceDN w:val="0"/>
        <w:adjustRightInd w:val="0"/>
        <w:spacing w:line="264" w:lineRule="auto"/>
        <w:ind w:firstLine="709"/>
        <w:jc w:val="both"/>
        <w:rPr>
          <w:sz w:val="28"/>
          <w:szCs w:val="28"/>
        </w:rPr>
      </w:pPr>
      <w:r w:rsidRPr="00574E17">
        <w:rPr>
          <w:sz w:val="28"/>
          <w:szCs w:val="28"/>
        </w:rPr>
        <w:t>3.1.3.5. Результат выполнения административной процедуры: подготовка решения о предоставлении муниципальной услуги или об отказе в предоставлении муниципальной услуги.</w:t>
      </w:r>
    </w:p>
    <w:p w14:paraId="7FC538C2" w14:textId="77777777" w:rsidR="00AA65F9" w:rsidRPr="00F740BB" w:rsidRDefault="00AA65F9" w:rsidP="00FD5465">
      <w:pPr>
        <w:widowControl w:val="0"/>
        <w:tabs>
          <w:tab w:val="left" w:pos="142"/>
          <w:tab w:val="left" w:pos="284"/>
        </w:tabs>
        <w:autoSpaceDE w:val="0"/>
        <w:autoSpaceDN w:val="0"/>
        <w:adjustRightInd w:val="0"/>
        <w:spacing w:line="264" w:lineRule="auto"/>
        <w:ind w:firstLine="709"/>
        <w:jc w:val="both"/>
        <w:rPr>
          <w:bCs/>
          <w:sz w:val="28"/>
          <w:szCs w:val="28"/>
        </w:rPr>
      </w:pPr>
      <w:r w:rsidRPr="00F740BB">
        <w:rPr>
          <w:bCs/>
          <w:sz w:val="28"/>
          <w:szCs w:val="28"/>
        </w:rPr>
        <w:t>3.1.4. Принятие решения о предоставлении муниципальной услуги или об отказе в предоставлении муниципальной услуги.</w:t>
      </w:r>
    </w:p>
    <w:p w14:paraId="4C1F5699" w14:textId="77777777" w:rsidR="00AA65F9" w:rsidRPr="00AA65F9" w:rsidRDefault="00AA65F9" w:rsidP="00FD5465">
      <w:pPr>
        <w:widowControl w:val="0"/>
        <w:tabs>
          <w:tab w:val="left" w:pos="142"/>
          <w:tab w:val="left" w:pos="284"/>
        </w:tabs>
        <w:autoSpaceDE w:val="0"/>
        <w:autoSpaceDN w:val="0"/>
        <w:adjustRightInd w:val="0"/>
        <w:spacing w:line="264" w:lineRule="auto"/>
        <w:ind w:firstLine="709"/>
        <w:jc w:val="both"/>
        <w:rPr>
          <w:sz w:val="28"/>
          <w:szCs w:val="28"/>
        </w:rPr>
      </w:pPr>
      <w:r w:rsidRPr="00AA65F9">
        <w:rPr>
          <w:sz w:val="28"/>
          <w:szCs w:val="28"/>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14:paraId="585FCAAA" w14:textId="6B1C4EAB" w:rsidR="00AA65F9" w:rsidRPr="00AA65F9" w:rsidRDefault="00AA65F9" w:rsidP="00FD5465">
      <w:pPr>
        <w:widowControl w:val="0"/>
        <w:tabs>
          <w:tab w:val="left" w:pos="142"/>
          <w:tab w:val="left" w:pos="284"/>
        </w:tabs>
        <w:autoSpaceDE w:val="0"/>
        <w:autoSpaceDN w:val="0"/>
        <w:adjustRightInd w:val="0"/>
        <w:spacing w:line="264" w:lineRule="auto"/>
        <w:ind w:firstLine="709"/>
        <w:jc w:val="both"/>
        <w:rPr>
          <w:sz w:val="28"/>
          <w:szCs w:val="28"/>
        </w:rPr>
      </w:pPr>
      <w:r w:rsidRPr="00AA65F9">
        <w:rPr>
          <w:sz w:val="28"/>
          <w:szCs w:val="28"/>
        </w:rPr>
        <w:t>3.1.4.2. Содержание административного действи</w:t>
      </w:r>
      <w:r>
        <w:rPr>
          <w:sz w:val="28"/>
          <w:szCs w:val="28"/>
        </w:rPr>
        <w:t xml:space="preserve">я (административных действий), </w:t>
      </w:r>
      <w:r w:rsidRPr="00AA65F9">
        <w:rPr>
          <w:sz w:val="28"/>
          <w:szCs w:val="28"/>
        </w:rPr>
        <w:t xml:space="preserve">продолжительность и (или) максимальный срок его (их) выполнения: принятие решения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14:paraId="6DEEB48C" w14:textId="77777777" w:rsidR="00AA65F9" w:rsidRPr="00AA65F9" w:rsidRDefault="00AA65F9" w:rsidP="00FD5465">
      <w:pPr>
        <w:widowControl w:val="0"/>
        <w:tabs>
          <w:tab w:val="left" w:pos="142"/>
          <w:tab w:val="left" w:pos="284"/>
        </w:tabs>
        <w:autoSpaceDE w:val="0"/>
        <w:autoSpaceDN w:val="0"/>
        <w:adjustRightInd w:val="0"/>
        <w:spacing w:line="264" w:lineRule="auto"/>
        <w:ind w:firstLine="709"/>
        <w:jc w:val="both"/>
        <w:rPr>
          <w:sz w:val="28"/>
          <w:szCs w:val="28"/>
        </w:rPr>
      </w:pPr>
      <w:r w:rsidRPr="00AA65F9">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79914210" w14:textId="77777777" w:rsidR="00AA65F9" w:rsidRPr="00AA65F9" w:rsidRDefault="00AA65F9" w:rsidP="00FD5465">
      <w:pPr>
        <w:widowControl w:val="0"/>
        <w:tabs>
          <w:tab w:val="left" w:pos="142"/>
          <w:tab w:val="left" w:pos="284"/>
        </w:tabs>
        <w:autoSpaceDE w:val="0"/>
        <w:autoSpaceDN w:val="0"/>
        <w:adjustRightInd w:val="0"/>
        <w:spacing w:line="264" w:lineRule="auto"/>
        <w:ind w:firstLine="709"/>
        <w:jc w:val="both"/>
        <w:rPr>
          <w:sz w:val="28"/>
          <w:szCs w:val="28"/>
        </w:rPr>
      </w:pPr>
      <w:r w:rsidRPr="00AA65F9">
        <w:rPr>
          <w:sz w:val="28"/>
          <w:szCs w:val="28"/>
        </w:rPr>
        <w:t>3.1.4.4. Критерий принятия решения: наличие / отсутствие оснований, предусмотренных пунктом 2.10 настоящего административного регламента.</w:t>
      </w:r>
    </w:p>
    <w:p w14:paraId="24A4ECD4" w14:textId="50B96CF0" w:rsidR="00AA65F9" w:rsidRPr="00AA65F9" w:rsidRDefault="00AA65F9" w:rsidP="00FD5465">
      <w:pPr>
        <w:widowControl w:val="0"/>
        <w:tabs>
          <w:tab w:val="left" w:pos="142"/>
          <w:tab w:val="left" w:pos="284"/>
        </w:tabs>
        <w:autoSpaceDE w:val="0"/>
        <w:autoSpaceDN w:val="0"/>
        <w:adjustRightInd w:val="0"/>
        <w:spacing w:line="264" w:lineRule="auto"/>
        <w:ind w:firstLine="709"/>
        <w:jc w:val="both"/>
        <w:rPr>
          <w:sz w:val="28"/>
          <w:szCs w:val="28"/>
        </w:rPr>
      </w:pPr>
      <w:r w:rsidRPr="00AA65F9">
        <w:rPr>
          <w:sz w:val="28"/>
          <w:szCs w:val="28"/>
        </w:rPr>
        <w:t>3.1.4.5. Результат выполнения администрати</w:t>
      </w:r>
      <w:r>
        <w:rPr>
          <w:sz w:val="28"/>
          <w:szCs w:val="28"/>
        </w:rPr>
        <w:t>вной процедуры: подписание акта</w:t>
      </w:r>
      <w:r w:rsidRPr="00AA65F9">
        <w:rPr>
          <w:sz w:val="28"/>
          <w:szCs w:val="28"/>
        </w:rPr>
        <w:t xml:space="preserve"> Комиссии о завершении переустройства и (или) перепланировки помещения согласно Приложению 2 к административному регламенту или решение об отказе в приеме в эксплуатацию после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 согласно Приложению 5 к административному регламенту.</w:t>
      </w:r>
    </w:p>
    <w:p w14:paraId="5071000C" w14:textId="77777777" w:rsidR="00AA65F9" w:rsidRPr="00F740BB" w:rsidRDefault="00AA65F9" w:rsidP="00FD5465">
      <w:pPr>
        <w:widowControl w:val="0"/>
        <w:tabs>
          <w:tab w:val="left" w:pos="4806"/>
          <w:tab w:val="left" w:pos="5087"/>
          <w:tab w:val="center" w:pos="5315"/>
        </w:tabs>
        <w:spacing w:line="264" w:lineRule="auto"/>
        <w:ind w:firstLine="709"/>
        <w:jc w:val="both"/>
        <w:rPr>
          <w:sz w:val="28"/>
          <w:szCs w:val="28"/>
        </w:rPr>
      </w:pPr>
      <w:r w:rsidRPr="00F740BB">
        <w:rPr>
          <w:sz w:val="28"/>
          <w:szCs w:val="28"/>
        </w:rPr>
        <w:t>3.1.5. Выдача результата предоставления муниципальной услуги.</w:t>
      </w:r>
    </w:p>
    <w:p w14:paraId="7F706602" w14:textId="77777777" w:rsidR="00F740BB" w:rsidRPr="00F740BB" w:rsidRDefault="00F740BB" w:rsidP="00FD5465">
      <w:pPr>
        <w:widowControl w:val="0"/>
        <w:tabs>
          <w:tab w:val="left" w:pos="142"/>
          <w:tab w:val="left" w:pos="284"/>
        </w:tabs>
        <w:autoSpaceDE w:val="0"/>
        <w:autoSpaceDN w:val="0"/>
        <w:adjustRightInd w:val="0"/>
        <w:spacing w:line="264" w:lineRule="auto"/>
        <w:ind w:firstLine="709"/>
        <w:jc w:val="both"/>
        <w:rPr>
          <w:sz w:val="28"/>
          <w:szCs w:val="28"/>
        </w:rPr>
      </w:pPr>
      <w:r w:rsidRPr="00F740BB">
        <w:rPr>
          <w:sz w:val="28"/>
          <w:szCs w:val="28"/>
        </w:rPr>
        <w:t>3.1.5.1. Основание для начала административной процедуры: подписанное решение, являющееся результатом предоставления муниципальной услуги.</w:t>
      </w:r>
    </w:p>
    <w:p w14:paraId="160656BC" w14:textId="77777777" w:rsidR="00F740BB" w:rsidRPr="00F740BB" w:rsidRDefault="00F740BB" w:rsidP="00FD5465">
      <w:pPr>
        <w:widowControl w:val="0"/>
        <w:tabs>
          <w:tab w:val="left" w:pos="142"/>
          <w:tab w:val="left" w:pos="284"/>
        </w:tabs>
        <w:autoSpaceDE w:val="0"/>
        <w:autoSpaceDN w:val="0"/>
        <w:adjustRightInd w:val="0"/>
        <w:spacing w:line="264" w:lineRule="auto"/>
        <w:ind w:firstLine="709"/>
        <w:jc w:val="both"/>
        <w:rPr>
          <w:sz w:val="28"/>
          <w:szCs w:val="28"/>
        </w:rPr>
      </w:pPr>
      <w:r w:rsidRPr="00F740BB">
        <w:rPr>
          <w:sz w:val="28"/>
          <w:szCs w:val="28"/>
        </w:rPr>
        <w:t>3.1.5.2. Содержание административного действия, продолжительность</w:t>
      </w:r>
      <w:r w:rsidRPr="00F740BB">
        <w:rPr>
          <w:sz w:val="28"/>
          <w:szCs w:val="28"/>
        </w:rPr>
        <w:br/>
        <w:t xml:space="preserve"> и (или) максимальный срок его выполнения:</w:t>
      </w:r>
    </w:p>
    <w:p w14:paraId="0C3A3574" w14:textId="77777777" w:rsidR="00F740BB" w:rsidRPr="00F740BB" w:rsidRDefault="00F740BB" w:rsidP="00FD5465">
      <w:pPr>
        <w:widowControl w:val="0"/>
        <w:tabs>
          <w:tab w:val="left" w:pos="142"/>
          <w:tab w:val="left" w:pos="284"/>
        </w:tabs>
        <w:autoSpaceDE w:val="0"/>
        <w:autoSpaceDN w:val="0"/>
        <w:adjustRightInd w:val="0"/>
        <w:spacing w:line="264" w:lineRule="auto"/>
        <w:ind w:firstLine="709"/>
        <w:jc w:val="both"/>
        <w:rPr>
          <w:sz w:val="28"/>
          <w:szCs w:val="28"/>
        </w:rPr>
      </w:pPr>
      <w:r w:rsidRPr="00F740BB">
        <w:rPr>
          <w:sz w:val="28"/>
          <w:szCs w:val="28"/>
        </w:rPr>
        <w:t>Должностное лицо, ответственное за делопроизводство:</w:t>
      </w:r>
    </w:p>
    <w:p w14:paraId="30215DBC" w14:textId="77777777" w:rsidR="00F740BB" w:rsidRPr="00F740BB" w:rsidRDefault="00F740BB" w:rsidP="00FD5465">
      <w:pPr>
        <w:widowControl w:val="0"/>
        <w:tabs>
          <w:tab w:val="left" w:pos="142"/>
          <w:tab w:val="left" w:pos="284"/>
        </w:tabs>
        <w:autoSpaceDE w:val="0"/>
        <w:autoSpaceDN w:val="0"/>
        <w:adjustRightInd w:val="0"/>
        <w:spacing w:line="264" w:lineRule="auto"/>
        <w:ind w:firstLine="709"/>
        <w:jc w:val="both"/>
        <w:rPr>
          <w:sz w:val="28"/>
          <w:szCs w:val="28"/>
        </w:rPr>
      </w:pPr>
      <w:r w:rsidRPr="00F740BB">
        <w:rPr>
          <w:sz w:val="28"/>
          <w:szCs w:val="28"/>
        </w:rPr>
        <w:t xml:space="preserve">1 действие: регистрирует акт Комиссии о завершении переустройства и (или) перепланировки помещения или решение об отказе в приеме в эксплуатацию после переустройства и (или) перепланировки помещения, в том числе после перевода жилого помещения в нежилое помещение или нежилого </w:t>
      </w:r>
      <w:r w:rsidRPr="00F740BB">
        <w:rPr>
          <w:sz w:val="28"/>
          <w:szCs w:val="28"/>
        </w:rPr>
        <w:lastRenderedPageBreak/>
        <w:t>помещения в жилое помещение, не позднее 1 рабочего дня с даты  подписания соответствующего решения, являющегося результатом предоставления муниципальной услуги.</w:t>
      </w:r>
    </w:p>
    <w:p w14:paraId="0B15D0CA" w14:textId="77777777" w:rsidR="00F740BB" w:rsidRPr="00F740BB" w:rsidRDefault="00F740BB" w:rsidP="00FD5465">
      <w:pPr>
        <w:widowControl w:val="0"/>
        <w:tabs>
          <w:tab w:val="left" w:pos="142"/>
          <w:tab w:val="left" w:pos="284"/>
        </w:tabs>
        <w:autoSpaceDE w:val="0"/>
        <w:autoSpaceDN w:val="0"/>
        <w:adjustRightInd w:val="0"/>
        <w:spacing w:line="264" w:lineRule="auto"/>
        <w:ind w:firstLine="709"/>
        <w:jc w:val="both"/>
        <w:rPr>
          <w:sz w:val="28"/>
          <w:szCs w:val="28"/>
        </w:rPr>
      </w:pPr>
      <w:r w:rsidRPr="00F740BB">
        <w:rPr>
          <w:sz w:val="28"/>
          <w:szCs w:val="28"/>
        </w:rPr>
        <w:t>2 действие: направляет результат предоставления муниципальной услуги способом, указанным в Уведомлении, не позднее 1 рабочего дня с даты окончания первого административного действия данной административной процедуры.</w:t>
      </w:r>
    </w:p>
    <w:p w14:paraId="5EF7808A" w14:textId="77777777" w:rsidR="00F740BB" w:rsidRPr="00F740BB" w:rsidRDefault="00F740BB" w:rsidP="00FD5465">
      <w:pPr>
        <w:widowControl w:val="0"/>
        <w:tabs>
          <w:tab w:val="left" w:pos="142"/>
          <w:tab w:val="left" w:pos="284"/>
        </w:tabs>
        <w:autoSpaceDE w:val="0"/>
        <w:autoSpaceDN w:val="0"/>
        <w:adjustRightInd w:val="0"/>
        <w:spacing w:line="264" w:lineRule="auto"/>
        <w:ind w:firstLine="709"/>
        <w:jc w:val="both"/>
        <w:rPr>
          <w:sz w:val="28"/>
          <w:szCs w:val="28"/>
        </w:rPr>
      </w:pPr>
      <w:r w:rsidRPr="00F740BB">
        <w:rPr>
          <w:sz w:val="28"/>
          <w:szCs w:val="28"/>
        </w:rPr>
        <w:t>3.1.5.3. Лицо, ответственное за выполнение административной процедуры: должностное лицо, ответственное за делопроизводство.</w:t>
      </w:r>
    </w:p>
    <w:p w14:paraId="580B1FF3" w14:textId="77777777" w:rsidR="00F740BB" w:rsidRPr="00F740BB" w:rsidRDefault="00F740BB" w:rsidP="00FD5465">
      <w:pPr>
        <w:widowControl w:val="0"/>
        <w:spacing w:line="264" w:lineRule="auto"/>
        <w:ind w:firstLine="709"/>
        <w:jc w:val="both"/>
        <w:rPr>
          <w:sz w:val="28"/>
          <w:szCs w:val="28"/>
        </w:rPr>
      </w:pPr>
      <w:r w:rsidRPr="00F740BB">
        <w:rPr>
          <w:sz w:val="28"/>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Уведомлении.</w:t>
      </w:r>
    </w:p>
    <w:p w14:paraId="40A7A0C3" w14:textId="77777777" w:rsidR="00B85767" w:rsidRPr="00CA56D5" w:rsidRDefault="00B85767" w:rsidP="00FD5465">
      <w:pPr>
        <w:widowControl w:val="0"/>
        <w:tabs>
          <w:tab w:val="left" w:pos="4806"/>
          <w:tab w:val="left" w:pos="5087"/>
          <w:tab w:val="center" w:pos="5315"/>
        </w:tabs>
        <w:spacing w:line="264" w:lineRule="auto"/>
        <w:ind w:firstLine="709"/>
        <w:jc w:val="both"/>
        <w:rPr>
          <w:sz w:val="28"/>
          <w:szCs w:val="28"/>
        </w:rPr>
      </w:pPr>
      <w:r w:rsidRPr="00D9247F">
        <w:rPr>
          <w:sz w:val="28"/>
          <w:szCs w:val="28"/>
        </w:rPr>
        <w:t xml:space="preserve">3.2. Особенности выполнения административных процедур в электронной </w:t>
      </w:r>
      <w:r w:rsidRPr="00CA56D5">
        <w:rPr>
          <w:sz w:val="28"/>
          <w:szCs w:val="28"/>
        </w:rPr>
        <w:t>форме</w:t>
      </w:r>
      <w:r w:rsidR="00FB6548" w:rsidRPr="00CA56D5">
        <w:rPr>
          <w:sz w:val="28"/>
          <w:szCs w:val="28"/>
        </w:rPr>
        <w:t>.</w:t>
      </w:r>
    </w:p>
    <w:p w14:paraId="79CF403D" w14:textId="0D6BA061" w:rsidR="002C01A1" w:rsidRPr="00B832BD" w:rsidRDefault="002C01A1" w:rsidP="00FD5465">
      <w:pPr>
        <w:widowControl w:val="0"/>
        <w:autoSpaceDE w:val="0"/>
        <w:autoSpaceDN w:val="0"/>
        <w:spacing w:line="264" w:lineRule="auto"/>
        <w:ind w:firstLine="709"/>
        <w:jc w:val="both"/>
        <w:rPr>
          <w:sz w:val="28"/>
          <w:szCs w:val="28"/>
        </w:rPr>
      </w:pPr>
      <w:r w:rsidRPr="00B832BD">
        <w:rPr>
          <w:sz w:val="28"/>
          <w:szCs w:val="28"/>
        </w:rPr>
        <w:t xml:space="preserve">3.2.1. Предоставление муниципальной услуги на ЕПГУ и ПГУ ЛО осуществляется в соответствии с Федеральным </w:t>
      </w:r>
      <w:hyperlink r:id="rId15" w:history="1">
        <w:r w:rsidRPr="00B832BD">
          <w:rPr>
            <w:sz w:val="28"/>
            <w:szCs w:val="28"/>
          </w:rPr>
          <w:t>законом</w:t>
        </w:r>
      </w:hyperlink>
      <w:r w:rsidRPr="00B832BD">
        <w:rPr>
          <w:sz w:val="28"/>
          <w:szCs w:val="28"/>
        </w:rPr>
        <w:t xml:space="preserve"> </w:t>
      </w:r>
      <w:r>
        <w:rPr>
          <w:sz w:val="28"/>
          <w:szCs w:val="28"/>
        </w:rPr>
        <w:t>№</w:t>
      </w:r>
      <w:r w:rsidRPr="00B832BD">
        <w:rPr>
          <w:sz w:val="28"/>
          <w:szCs w:val="28"/>
        </w:rPr>
        <w:t xml:space="preserve"> 210-ФЗ, Федеральным </w:t>
      </w:r>
      <w:hyperlink r:id="rId16" w:history="1">
        <w:r w:rsidRPr="00B832BD">
          <w:rPr>
            <w:sz w:val="28"/>
            <w:szCs w:val="28"/>
          </w:rPr>
          <w:t>законом</w:t>
        </w:r>
      </w:hyperlink>
      <w:r w:rsidRPr="00B832BD">
        <w:rPr>
          <w:sz w:val="28"/>
          <w:szCs w:val="28"/>
        </w:rPr>
        <w:t xml:space="preserve"> от 27.07.2006 </w:t>
      </w:r>
      <w:r>
        <w:rPr>
          <w:sz w:val="28"/>
          <w:szCs w:val="28"/>
        </w:rPr>
        <w:t>№</w:t>
      </w:r>
      <w:r w:rsidRPr="00B832BD">
        <w:rPr>
          <w:sz w:val="28"/>
          <w:szCs w:val="28"/>
        </w:rPr>
        <w:t xml:space="preserve"> 149-ФЗ </w:t>
      </w:r>
      <w:r>
        <w:rPr>
          <w:sz w:val="28"/>
          <w:szCs w:val="28"/>
        </w:rPr>
        <w:t>«</w:t>
      </w:r>
      <w:r w:rsidRPr="00B832BD">
        <w:rPr>
          <w:sz w:val="28"/>
          <w:szCs w:val="28"/>
        </w:rPr>
        <w:t>Об информации, информационных технологиях и о защите информации</w:t>
      </w:r>
      <w:r>
        <w:rPr>
          <w:sz w:val="28"/>
          <w:szCs w:val="28"/>
        </w:rPr>
        <w:t>»</w:t>
      </w:r>
      <w:r w:rsidRPr="00B832BD">
        <w:rPr>
          <w:sz w:val="28"/>
          <w:szCs w:val="28"/>
        </w:rPr>
        <w:t xml:space="preserve">, </w:t>
      </w:r>
      <w:hyperlink r:id="rId17" w:history="1">
        <w:r w:rsidRPr="00B832BD">
          <w:rPr>
            <w:sz w:val="28"/>
            <w:szCs w:val="28"/>
          </w:rPr>
          <w:t>постановлением</w:t>
        </w:r>
      </w:hyperlink>
      <w:r w:rsidRPr="00B832BD">
        <w:rPr>
          <w:sz w:val="28"/>
          <w:szCs w:val="28"/>
        </w:rPr>
        <w:t xml:space="preserve"> Правительства Российской Федерации от 25.06.2012 </w:t>
      </w:r>
      <w:r>
        <w:rPr>
          <w:sz w:val="28"/>
          <w:szCs w:val="28"/>
        </w:rPr>
        <w:t>№</w:t>
      </w:r>
      <w:r w:rsidRPr="00B832BD">
        <w:rPr>
          <w:sz w:val="28"/>
          <w:szCs w:val="28"/>
        </w:rPr>
        <w:t xml:space="preserve"> 634 </w:t>
      </w:r>
      <w:r>
        <w:rPr>
          <w:sz w:val="28"/>
          <w:szCs w:val="28"/>
        </w:rPr>
        <w:t>«</w:t>
      </w:r>
      <w:r w:rsidRPr="00B832BD">
        <w:rPr>
          <w:sz w:val="28"/>
          <w:szCs w:val="28"/>
        </w:rPr>
        <w:t xml:space="preserve">О видах электронной подписи, использование которых допускается при обращении </w:t>
      </w:r>
      <w:r w:rsidR="00CC5F8B">
        <w:rPr>
          <w:sz w:val="28"/>
          <w:szCs w:val="28"/>
        </w:rPr>
        <w:br/>
      </w:r>
      <w:r w:rsidRPr="00B832BD">
        <w:rPr>
          <w:sz w:val="28"/>
          <w:szCs w:val="28"/>
        </w:rPr>
        <w:t>за получением государственных и муниципальных услуг</w:t>
      </w:r>
      <w:r>
        <w:rPr>
          <w:sz w:val="28"/>
          <w:szCs w:val="28"/>
        </w:rPr>
        <w:t>»</w:t>
      </w:r>
      <w:r w:rsidRPr="00B832BD">
        <w:rPr>
          <w:sz w:val="28"/>
          <w:szCs w:val="28"/>
        </w:rPr>
        <w:t>.</w:t>
      </w:r>
    </w:p>
    <w:p w14:paraId="1EE0577A" w14:textId="1EB70DEE" w:rsidR="002C01A1" w:rsidRPr="00B832BD" w:rsidRDefault="002C01A1" w:rsidP="00FD5465">
      <w:pPr>
        <w:widowControl w:val="0"/>
        <w:autoSpaceDE w:val="0"/>
        <w:autoSpaceDN w:val="0"/>
        <w:spacing w:line="264" w:lineRule="auto"/>
        <w:ind w:firstLine="709"/>
        <w:jc w:val="both"/>
        <w:rPr>
          <w:sz w:val="28"/>
          <w:szCs w:val="28"/>
        </w:rPr>
      </w:pPr>
      <w:r w:rsidRPr="00B832BD">
        <w:rPr>
          <w:sz w:val="28"/>
          <w:szCs w:val="28"/>
        </w:rPr>
        <w:t>3.2.2.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14:paraId="1F88ABC7" w14:textId="600FB726" w:rsidR="002C01A1" w:rsidRPr="00B832BD" w:rsidRDefault="002C01A1" w:rsidP="00FD5465">
      <w:pPr>
        <w:widowControl w:val="0"/>
        <w:autoSpaceDE w:val="0"/>
        <w:autoSpaceDN w:val="0"/>
        <w:spacing w:line="264" w:lineRule="auto"/>
        <w:ind w:firstLine="709"/>
        <w:jc w:val="both"/>
        <w:rPr>
          <w:sz w:val="28"/>
          <w:szCs w:val="28"/>
        </w:rPr>
      </w:pPr>
      <w:r w:rsidRPr="00B832BD">
        <w:rPr>
          <w:sz w:val="28"/>
          <w:szCs w:val="28"/>
        </w:rPr>
        <w:t>3.2.3. Муниципальная услуга может быть получена через ЕПГУ следующими способами:</w:t>
      </w:r>
    </w:p>
    <w:p w14:paraId="5932BD92" w14:textId="77777777" w:rsidR="002C01A1" w:rsidRPr="00B832BD" w:rsidRDefault="002C01A1" w:rsidP="00FD5465">
      <w:pPr>
        <w:widowControl w:val="0"/>
        <w:autoSpaceDE w:val="0"/>
        <w:autoSpaceDN w:val="0"/>
        <w:spacing w:line="264" w:lineRule="auto"/>
        <w:ind w:firstLine="709"/>
        <w:jc w:val="both"/>
        <w:rPr>
          <w:sz w:val="28"/>
          <w:szCs w:val="28"/>
        </w:rPr>
      </w:pPr>
      <w:r w:rsidRPr="00B832BD">
        <w:rPr>
          <w:sz w:val="28"/>
          <w:szCs w:val="28"/>
        </w:rPr>
        <w:t>без личной явки на прием в Администрацию.</w:t>
      </w:r>
    </w:p>
    <w:p w14:paraId="0A9F606F" w14:textId="5384BF06" w:rsidR="002C01A1" w:rsidRPr="00B832BD" w:rsidRDefault="002C01A1" w:rsidP="00FD5465">
      <w:pPr>
        <w:widowControl w:val="0"/>
        <w:autoSpaceDE w:val="0"/>
        <w:autoSpaceDN w:val="0"/>
        <w:spacing w:line="264" w:lineRule="auto"/>
        <w:ind w:firstLine="709"/>
        <w:jc w:val="both"/>
        <w:rPr>
          <w:sz w:val="28"/>
          <w:szCs w:val="28"/>
        </w:rPr>
      </w:pPr>
      <w:r w:rsidRPr="00B832BD">
        <w:rPr>
          <w:sz w:val="28"/>
          <w:szCs w:val="28"/>
        </w:rPr>
        <w:t>3.2.4. Для подачи заявления через ЕПГУ заявитель должен выполнить следующие действия:</w:t>
      </w:r>
    </w:p>
    <w:p w14:paraId="1F43465D" w14:textId="0AF1DBBB" w:rsidR="002C01A1" w:rsidRPr="00B832BD" w:rsidRDefault="00CC5F8B" w:rsidP="00FD5465">
      <w:pPr>
        <w:widowControl w:val="0"/>
        <w:autoSpaceDE w:val="0"/>
        <w:autoSpaceDN w:val="0"/>
        <w:spacing w:line="264" w:lineRule="auto"/>
        <w:ind w:firstLine="709"/>
        <w:jc w:val="both"/>
        <w:rPr>
          <w:sz w:val="28"/>
          <w:szCs w:val="28"/>
        </w:rPr>
      </w:pPr>
      <w:r>
        <w:rPr>
          <w:sz w:val="28"/>
          <w:szCs w:val="28"/>
        </w:rPr>
        <w:t xml:space="preserve">- </w:t>
      </w:r>
      <w:r w:rsidR="002C01A1" w:rsidRPr="00B832BD">
        <w:rPr>
          <w:sz w:val="28"/>
          <w:szCs w:val="28"/>
        </w:rPr>
        <w:t>пройти идентификацию и аутентификацию в ЕСИА;</w:t>
      </w:r>
    </w:p>
    <w:p w14:paraId="72EF0E90" w14:textId="5619F522" w:rsidR="002C01A1" w:rsidRPr="00B832BD" w:rsidRDefault="00CC5F8B" w:rsidP="00FD5465">
      <w:pPr>
        <w:widowControl w:val="0"/>
        <w:autoSpaceDE w:val="0"/>
        <w:autoSpaceDN w:val="0"/>
        <w:spacing w:line="264" w:lineRule="auto"/>
        <w:ind w:firstLine="709"/>
        <w:jc w:val="both"/>
        <w:rPr>
          <w:sz w:val="28"/>
          <w:szCs w:val="28"/>
        </w:rPr>
      </w:pPr>
      <w:r>
        <w:rPr>
          <w:sz w:val="28"/>
          <w:szCs w:val="28"/>
        </w:rPr>
        <w:t xml:space="preserve">- </w:t>
      </w:r>
      <w:r w:rsidR="002C01A1" w:rsidRPr="00B832BD">
        <w:rPr>
          <w:sz w:val="28"/>
          <w:szCs w:val="28"/>
        </w:rPr>
        <w:t xml:space="preserve">в личном кабинете на ЕПГУ заполнить </w:t>
      </w:r>
      <w:r w:rsidR="002C01A1" w:rsidRPr="003F10CE">
        <w:rPr>
          <w:sz w:val="28"/>
          <w:szCs w:val="28"/>
        </w:rPr>
        <w:t>в электронной форме</w:t>
      </w:r>
      <w:r w:rsidR="002C01A1" w:rsidRPr="00B832BD">
        <w:rPr>
          <w:sz w:val="28"/>
          <w:szCs w:val="28"/>
        </w:rPr>
        <w:t xml:space="preserve"> заявление на оказание муниципальной услуги;</w:t>
      </w:r>
    </w:p>
    <w:p w14:paraId="580E8DAB" w14:textId="2DA126A2" w:rsidR="002C01A1" w:rsidRPr="003F10CE" w:rsidRDefault="002C01A1" w:rsidP="00FD5465">
      <w:pPr>
        <w:widowControl w:val="0"/>
        <w:autoSpaceDE w:val="0"/>
        <w:autoSpaceDN w:val="0"/>
        <w:spacing w:line="264" w:lineRule="auto"/>
        <w:ind w:firstLine="709"/>
        <w:jc w:val="both"/>
        <w:rPr>
          <w:sz w:val="28"/>
          <w:szCs w:val="28"/>
        </w:rPr>
      </w:pPr>
      <w:r w:rsidRPr="003F10CE">
        <w:rPr>
          <w:sz w:val="28"/>
          <w:szCs w:val="28"/>
        </w:rPr>
        <w:t>- приложить к заявлению электронные документы и направить пакет электронных документов в Администрац</w:t>
      </w:r>
      <w:r w:rsidR="004E01FE">
        <w:rPr>
          <w:sz w:val="28"/>
          <w:szCs w:val="28"/>
        </w:rPr>
        <w:t>ию посредством функционала ЕПГУ</w:t>
      </w:r>
      <w:r w:rsidRPr="003F10CE">
        <w:rPr>
          <w:sz w:val="28"/>
          <w:szCs w:val="28"/>
        </w:rPr>
        <w:t>.</w:t>
      </w:r>
    </w:p>
    <w:p w14:paraId="415DAD91" w14:textId="1F70D86A" w:rsidR="002C01A1" w:rsidRPr="00B832BD" w:rsidRDefault="002C01A1" w:rsidP="00FD5465">
      <w:pPr>
        <w:widowControl w:val="0"/>
        <w:autoSpaceDE w:val="0"/>
        <w:autoSpaceDN w:val="0"/>
        <w:spacing w:line="264" w:lineRule="auto"/>
        <w:ind w:firstLine="709"/>
        <w:jc w:val="both"/>
        <w:rPr>
          <w:sz w:val="28"/>
          <w:szCs w:val="28"/>
        </w:rPr>
      </w:pPr>
      <w:r w:rsidRPr="003F10CE">
        <w:rPr>
          <w:sz w:val="28"/>
          <w:szCs w:val="28"/>
        </w:rPr>
        <w:t>3.2.5. В результате направления пакета электронн</w:t>
      </w:r>
      <w:r w:rsidR="004E01FE">
        <w:rPr>
          <w:sz w:val="28"/>
          <w:szCs w:val="28"/>
        </w:rPr>
        <w:t>ых документов посредством</w:t>
      </w:r>
      <w:r w:rsidR="00AA65F9">
        <w:rPr>
          <w:sz w:val="28"/>
          <w:szCs w:val="28"/>
        </w:rPr>
        <w:t xml:space="preserve"> ЕПГУ,</w:t>
      </w:r>
      <w:r w:rsidRPr="003F10CE">
        <w:rPr>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w:t>
      </w:r>
      <w:r w:rsidR="00B55A5C">
        <w:rPr>
          <w:sz w:val="28"/>
          <w:szCs w:val="28"/>
        </w:rPr>
        <w:t xml:space="preserve"> в личном кабинете</w:t>
      </w:r>
      <w:r w:rsidRPr="003F10CE">
        <w:rPr>
          <w:sz w:val="28"/>
          <w:szCs w:val="28"/>
        </w:rPr>
        <w:t xml:space="preserve"> ЕПГУ.</w:t>
      </w:r>
    </w:p>
    <w:p w14:paraId="41D8625A" w14:textId="4F925A7A" w:rsidR="002C01A1" w:rsidRPr="00B832BD" w:rsidRDefault="002C01A1" w:rsidP="00FD5465">
      <w:pPr>
        <w:widowControl w:val="0"/>
        <w:autoSpaceDE w:val="0"/>
        <w:autoSpaceDN w:val="0"/>
        <w:spacing w:line="264" w:lineRule="auto"/>
        <w:ind w:firstLine="709"/>
        <w:jc w:val="both"/>
        <w:rPr>
          <w:sz w:val="28"/>
          <w:szCs w:val="28"/>
        </w:rPr>
      </w:pPr>
      <w:r w:rsidRPr="00B832BD">
        <w:rPr>
          <w:sz w:val="28"/>
          <w:szCs w:val="28"/>
        </w:rPr>
        <w:t>3.2.</w:t>
      </w:r>
      <w:r>
        <w:rPr>
          <w:sz w:val="28"/>
          <w:szCs w:val="28"/>
        </w:rPr>
        <w:t>6</w:t>
      </w:r>
      <w:r w:rsidRPr="00B832BD">
        <w:rPr>
          <w:sz w:val="28"/>
          <w:szCs w:val="28"/>
        </w:rPr>
        <w:t>. При предоставлении муници</w:t>
      </w:r>
      <w:r w:rsidR="004E01FE">
        <w:rPr>
          <w:sz w:val="28"/>
          <w:szCs w:val="28"/>
        </w:rPr>
        <w:t>пальной услуги</w:t>
      </w:r>
      <w:r w:rsidRPr="00B832BD">
        <w:rPr>
          <w:sz w:val="28"/>
          <w:szCs w:val="28"/>
        </w:rPr>
        <w:t xml:space="preserve"> через ЕПГУ, должностное лицо Администрации выполняет следующие действия:</w:t>
      </w:r>
    </w:p>
    <w:p w14:paraId="2541E5E5" w14:textId="25DACBF7" w:rsidR="002C01A1" w:rsidRPr="00B832BD" w:rsidRDefault="002C01A1" w:rsidP="00FD5465">
      <w:pPr>
        <w:widowControl w:val="0"/>
        <w:autoSpaceDE w:val="0"/>
        <w:autoSpaceDN w:val="0"/>
        <w:spacing w:line="264" w:lineRule="auto"/>
        <w:ind w:firstLine="709"/>
        <w:jc w:val="both"/>
        <w:rPr>
          <w:sz w:val="28"/>
          <w:szCs w:val="28"/>
        </w:rPr>
      </w:pPr>
      <w:r>
        <w:rPr>
          <w:sz w:val="28"/>
          <w:szCs w:val="28"/>
        </w:rPr>
        <w:t xml:space="preserve">- </w:t>
      </w:r>
      <w:r w:rsidRPr="00B832BD">
        <w:rPr>
          <w:sz w:val="28"/>
          <w:szCs w:val="28"/>
        </w:rPr>
        <w:t>формирует проект решения на основа</w:t>
      </w:r>
      <w:r w:rsidR="004E01FE">
        <w:rPr>
          <w:sz w:val="28"/>
          <w:szCs w:val="28"/>
        </w:rPr>
        <w:t>нии документов, поступивших</w:t>
      </w:r>
      <w:r w:rsidRPr="00B832BD">
        <w:rPr>
          <w:sz w:val="28"/>
          <w:szCs w:val="28"/>
        </w:rPr>
        <w:t xml:space="preserve"> </w:t>
      </w:r>
      <w:r w:rsidRPr="00B832BD">
        <w:rPr>
          <w:sz w:val="28"/>
          <w:szCs w:val="28"/>
        </w:rPr>
        <w:lastRenderedPageBreak/>
        <w:t>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6C1D5BCE" w14:textId="75548263" w:rsidR="002C01A1" w:rsidRPr="00B832BD" w:rsidRDefault="002C01A1" w:rsidP="00FD5465">
      <w:pPr>
        <w:widowControl w:val="0"/>
        <w:autoSpaceDE w:val="0"/>
        <w:autoSpaceDN w:val="0"/>
        <w:spacing w:line="264" w:lineRule="auto"/>
        <w:ind w:firstLine="709"/>
        <w:jc w:val="both"/>
        <w:rPr>
          <w:sz w:val="28"/>
          <w:szCs w:val="28"/>
        </w:rPr>
      </w:pPr>
      <w:r>
        <w:rPr>
          <w:sz w:val="28"/>
          <w:szCs w:val="28"/>
        </w:rPr>
        <w:t>- п</w:t>
      </w:r>
      <w:r w:rsidRPr="00B832BD">
        <w:rPr>
          <w:sz w:val="28"/>
          <w:szCs w:val="28"/>
        </w:rPr>
        <w:t xml:space="preserve">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формы о принятом решении </w:t>
      </w:r>
      <w:r w:rsidR="00AA65F9">
        <w:rPr>
          <w:sz w:val="28"/>
          <w:szCs w:val="28"/>
        </w:rPr>
        <w:t>и переводит дело в архив</w:t>
      </w:r>
      <w:r w:rsidRPr="00B832BD">
        <w:rPr>
          <w:sz w:val="28"/>
          <w:szCs w:val="28"/>
        </w:rPr>
        <w:t>;</w:t>
      </w:r>
    </w:p>
    <w:p w14:paraId="34EBC8D8" w14:textId="77777777" w:rsidR="00AA65F9" w:rsidRPr="00AA65F9" w:rsidRDefault="00AA65F9" w:rsidP="00FD5465">
      <w:pPr>
        <w:widowControl w:val="0"/>
        <w:spacing w:line="264" w:lineRule="auto"/>
        <w:ind w:firstLine="709"/>
        <w:jc w:val="both"/>
        <w:rPr>
          <w:sz w:val="28"/>
          <w:szCs w:val="28"/>
        </w:rPr>
      </w:pPr>
      <w:r w:rsidRPr="00AA65F9">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14:paraId="5484C33C" w14:textId="28057DA4" w:rsidR="00AA65F9" w:rsidRPr="00AA65F9" w:rsidRDefault="00AA65F9" w:rsidP="00FD5465">
      <w:pPr>
        <w:widowControl w:val="0"/>
        <w:spacing w:line="264" w:lineRule="auto"/>
        <w:ind w:firstLine="709"/>
        <w:jc w:val="both"/>
        <w:rPr>
          <w:sz w:val="28"/>
          <w:szCs w:val="28"/>
        </w:rPr>
      </w:pPr>
      <w:r w:rsidRPr="00AA65F9">
        <w:rPr>
          <w:sz w:val="28"/>
          <w:szCs w:val="28"/>
        </w:rPr>
        <w:t xml:space="preserve">3.2.7. В случае поступления всех документов, указанных в </w:t>
      </w:r>
      <w:r w:rsidR="007E5B7E">
        <w:rPr>
          <w:sz w:val="28"/>
          <w:szCs w:val="28"/>
        </w:rPr>
        <w:t>настоящем административном регламенте</w:t>
      </w:r>
      <w:r w:rsidRPr="00AA65F9">
        <w:rPr>
          <w:sz w:val="28"/>
          <w:szCs w:val="28"/>
        </w:rPr>
        <w:t xml:space="preserve">, в форме электронных документов </w:t>
      </w:r>
      <w:r w:rsidR="007E5B7E">
        <w:rPr>
          <w:sz w:val="28"/>
          <w:szCs w:val="28"/>
        </w:rPr>
        <w:br/>
      </w:r>
      <w:r w:rsidRPr="00AA65F9">
        <w:rPr>
          <w:sz w:val="28"/>
          <w:szCs w:val="28"/>
        </w:rPr>
        <w:t>(электронных образов документов), днем обращения за предоставлением муниципальной услуги считается дата регистрации приема документов на ЕПГУ.</w:t>
      </w:r>
    </w:p>
    <w:p w14:paraId="0442BA8E" w14:textId="77777777" w:rsidR="00AA65F9" w:rsidRPr="00AA65F9" w:rsidRDefault="00AA65F9" w:rsidP="00FD5465">
      <w:pPr>
        <w:widowControl w:val="0"/>
        <w:spacing w:line="264" w:lineRule="auto"/>
        <w:ind w:firstLine="709"/>
        <w:jc w:val="both"/>
        <w:rPr>
          <w:sz w:val="28"/>
          <w:szCs w:val="28"/>
        </w:rPr>
      </w:pPr>
      <w:r w:rsidRPr="00AA65F9">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14:paraId="0EFB8054" w14:textId="77777777" w:rsidR="00AA65F9" w:rsidRPr="00AA65F9" w:rsidRDefault="00AA65F9" w:rsidP="00FD5465">
      <w:pPr>
        <w:widowControl w:val="0"/>
        <w:spacing w:line="264" w:lineRule="auto"/>
        <w:ind w:firstLine="709"/>
        <w:jc w:val="both"/>
        <w:rPr>
          <w:sz w:val="28"/>
          <w:szCs w:val="28"/>
        </w:rPr>
      </w:pPr>
      <w:r w:rsidRPr="00AA65F9">
        <w:rPr>
          <w:sz w:val="28"/>
          <w:szCs w:val="28"/>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6176C678" w14:textId="77777777" w:rsidR="00AA65F9" w:rsidRPr="00AA65F9" w:rsidRDefault="00AA65F9" w:rsidP="00FD5465">
      <w:pPr>
        <w:widowControl w:val="0"/>
        <w:spacing w:line="264" w:lineRule="auto"/>
        <w:ind w:firstLine="709"/>
        <w:jc w:val="both"/>
        <w:rPr>
          <w:sz w:val="28"/>
          <w:szCs w:val="28"/>
        </w:rPr>
      </w:pPr>
      <w:r w:rsidRPr="00AA65F9">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326C44BB" w14:textId="77777777" w:rsidR="00AA65F9" w:rsidRPr="00F00227" w:rsidRDefault="00AA65F9" w:rsidP="00FD5465">
      <w:pPr>
        <w:widowControl w:val="0"/>
        <w:spacing w:line="264" w:lineRule="auto"/>
        <w:ind w:firstLine="709"/>
        <w:jc w:val="both"/>
        <w:rPr>
          <w:bCs/>
          <w:sz w:val="28"/>
          <w:szCs w:val="28"/>
        </w:rPr>
      </w:pPr>
      <w:r w:rsidRPr="00F00227">
        <w:rPr>
          <w:bCs/>
          <w:sz w:val="28"/>
          <w:szCs w:val="28"/>
        </w:rPr>
        <w:t>3.3. Порядок исправления допущенных опечаток и ошибок в выданных в результате предоставления муниципальной услуги документах</w:t>
      </w:r>
    </w:p>
    <w:p w14:paraId="7E9587A1" w14:textId="77777777" w:rsidR="00AA65F9" w:rsidRPr="00130F6D" w:rsidRDefault="00AA65F9" w:rsidP="00FD5465">
      <w:pPr>
        <w:widowControl w:val="0"/>
        <w:spacing w:line="264" w:lineRule="auto"/>
        <w:ind w:firstLine="709"/>
        <w:jc w:val="both"/>
        <w:rPr>
          <w:sz w:val="28"/>
          <w:szCs w:val="28"/>
        </w:rPr>
      </w:pPr>
      <w:r w:rsidRPr="00130F6D">
        <w:rPr>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w:t>
      </w:r>
      <w:r w:rsidRPr="00130F6D">
        <w:rPr>
          <w:sz w:val="28"/>
          <w:szCs w:val="28"/>
        </w:rPr>
        <w:lastRenderedPageBreak/>
        <w:t>содержащего опечатки и(или) ошибки.</w:t>
      </w:r>
    </w:p>
    <w:p w14:paraId="4981398D" w14:textId="13896BFD" w:rsidR="00AA65F9" w:rsidRPr="00130F6D" w:rsidRDefault="00AA65F9" w:rsidP="00FD5465">
      <w:pPr>
        <w:widowControl w:val="0"/>
        <w:spacing w:line="264" w:lineRule="auto"/>
        <w:ind w:firstLine="709"/>
        <w:jc w:val="both"/>
        <w:rPr>
          <w:sz w:val="28"/>
          <w:szCs w:val="28"/>
        </w:rPr>
      </w:pPr>
      <w:r w:rsidRPr="00130F6D">
        <w:rPr>
          <w:sz w:val="28"/>
          <w:szCs w:val="28"/>
        </w:rPr>
        <w:t xml:space="preserve">3.3.2. В течение 5 рабочих дней со дня регистрации заявления </w:t>
      </w:r>
      <w:r w:rsidR="007E5B7E">
        <w:rPr>
          <w:sz w:val="28"/>
          <w:szCs w:val="28"/>
        </w:rPr>
        <w:br/>
      </w:r>
      <w:r w:rsidRPr="00130F6D">
        <w:rPr>
          <w:sz w:val="28"/>
          <w:szCs w:val="28"/>
        </w:rPr>
        <w:t>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19B9D1E5" w14:textId="77777777" w:rsidR="00B85767" w:rsidRPr="003F10CE" w:rsidRDefault="00B85767" w:rsidP="00B85767">
      <w:pPr>
        <w:pStyle w:val="a3"/>
        <w:widowControl w:val="0"/>
        <w:tabs>
          <w:tab w:val="left" w:pos="142"/>
          <w:tab w:val="left" w:pos="284"/>
        </w:tabs>
        <w:ind w:firstLine="709"/>
        <w:rPr>
          <w:b/>
          <w:szCs w:val="28"/>
        </w:rPr>
      </w:pPr>
    </w:p>
    <w:p w14:paraId="6714849F" w14:textId="77777777" w:rsidR="00AA65F9" w:rsidRPr="00130F6D" w:rsidRDefault="00AA65F9" w:rsidP="00AA65F9">
      <w:pPr>
        <w:pStyle w:val="a3"/>
        <w:widowControl w:val="0"/>
        <w:tabs>
          <w:tab w:val="left" w:pos="142"/>
          <w:tab w:val="left" w:pos="284"/>
        </w:tabs>
        <w:ind w:firstLine="709"/>
        <w:outlineLvl w:val="0"/>
        <w:rPr>
          <w:b/>
          <w:szCs w:val="28"/>
        </w:rPr>
      </w:pPr>
      <w:r w:rsidRPr="00130F6D">
        <w:rPr>
          <w:b/>
          <w:szCs w:val="28"/>
        </w:rPr>
        <w:t>4. Формы контроля за исполнением административного регламента</w:t>
      </w:r>
    </w:p>
    <w:p w14:paraId="1930C80B" w14:textId="77777777" w:rsidR="00AA65F9" w:rsidRPr="00130F6D" w:rsidRDefault="00AA65F9" w:rsidP="00AA65F9">
      <w:pPr>
        <w:pStyle w:val="a3"/>
        <w:widowControl w:val="0"/>
        <w:tabs>
          <w:tab w:val="left" w:pos="142"/>
          <w:tab w:val="left" w:pos="284"/>
        </w:tabs>
        <w:ind w:firstLine="709"/>
        <w:rPr>
          <w:color w:val="4F81BD" w:themeColor="accent1"/>
          <w:szCs w:val="28"/>
        </w:rPr>
      </w:pPr>
    </w:p>
    <w:p w14:paraId="7F770045" w14:textId="77777777"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 xml:space="preserve">4.1. Порядок осуществления текущего контроля за соблюдением </w:t>
      </w:r>
      <w:r w:rsidRPr="00130F6D">
        <w:rPr>
          <w:szCs w:val="28"/>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135252B3" w14:textId="5438BA9B"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Текущий контроль осуществляется ответственны</w:t>
      </w:r>
      <w:r w:rsidR="00B2677D">
        <w:rPr>
          <w:szCs w:val="28"/>
        </w:rPr>
        <w:t xml:space="preserve">ми специалистами администрации </w:t>
      </w:r>
      <w:r w:rsidRPr="00130F6D">
        <w:rPr>
          <w:szCs w:val="28"/>
        </w:rPr>
        <w:t>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w:t>
      </w:r>
      <w:r w:rsidR="00B2677D">
        <w:rPr>
          <w:szCs w:val="28"/>
        </w:rPr>
        <w:t xml:space="preserve">роведения главой администрации </w:t>
      </w:r>
      <w:r w:rsidRPr="00130F6D">
        <w:rPr>
          <w:szCs w:val="28"/>
        </w:rPr>
        <w:t>проверок исполнения положений настоящего административного регламента, иных нормативных правовых актов.</w:t>
      </w:r>
    </w:p>
    <w:p w14:paraId="583B6BC7" w14:textId="77777777"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7AA28775" w14:textId="77777777"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48338F5C" w14:textId="22A0962C"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14:paraId="7D0FA000" w14:textId="608D77A0"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5B7A0933" w14:textId="77777777"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w:t>
      </w:r>
      <w:r w:rsidRPr="00130F6D">
        <w:rPr>
          <w:szCs w:val="28"/>
        </w:rPr>
        <w:lastRenderedPageBreak/>
        <w:t xml:space="preserve">Указанные обращения подлежат регистрации в день их поступления в системе электронного документооборота и делопроизводства администрации. </w:t>
      </w:r>
    </w:p>
    <w:p w14:paraId="73BFC443" w14:textId="77777777"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 xml:space="preserve">О проведении проверки исполнения административных регламентов </w:t>
      </w:r>
      <w:r w:rsidRPr="00130F6D">
        <w:rPr>
          <w:szCs w:val="28"/>
        </w:rPr>
        <w:br/>
        <w:t>по предоставлению муниципальных услуг издается правовой акт руководителя контролирующего органа.</w:t>
      </w:r>
    </w:p>
    <w:p w14:paraId="1ED93D45" w14:textId="797CAB70"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w:t>
      </w:r>
      <w:r w:rsidR="00B2677D">
        <w:rPr>
          <w:szCs w:val="28"/>
        </w:rPr>
        <w:t xml:space="preserve"> изложенных </w:t>
      </w:r>
      <w:r w:rsidRPr="00130F6D">
        <w:rPr>
          <w:szCs w:val="28"/>
        </w:rPr>
        <w:t xml:space="preserve">в обращении, </w:t>
      </w:r>
      <w:r w:rsidR="00B2677D">
        <w:rPr>
          <w:szCs w:val="28"/>
        </w:rPr>
        <w:t xml:space="preserve">а также выводы и предложения по </w:t>
      </w:r>
      <w:r w:rsidRPr="00130F6D">
        <w:rPr>
          <w:szCs w:val="28"/>
        </w:rPr>
        <w:t>устранению выявленных при проверке нарушений.</w:t>
      </w:r>
    </w:p>
    <w:p w14:paraId="0F104E85" w14:textId="77777777"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 xml:space="preserve"> По результатам рассмотрения обращений дается письменный ответ. </w:t>
      </w:r>
    </w:p>
    <w:p w14:paraId="7FA0FE9B" w14:textId="77777777"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5E548CA6" w14:textId="7912ED21"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w:t>
      </w:r>
      <w:r w:rsidR="00B2677D">
        <w:rPr>
          <w:szCs w:val="28"/>
        </w:rPr>
        <w:t>,</w:t>
      </w:r>
      <w:r w:rsidRPr="00130F6D">
        <w:rPr>
          <w:szCs w:val="28"/>
        </w:rPr>
        <w:t xml:space="preserve">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6CA49E62" w14:textId="6426D36B"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Руководитель администрации несет персональную ответственность за обеспечение предоставления муниципальной услуги.</w:t>
      </w:r>
    </w:p>
    <w:p w14:paraId="025D0CE4" w14:textId="77777777"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Работники администрации при предоставлении муниципальной услуги несут персональную ответственность:</w:t>
      </w:r>
    </w:p>
    <w:p w14:paraId="46C440E6" w14:textId="77777777"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 за неисполнение или ненадлежащее исполнение административных процедур при предоставлении муниципальной услуги;</w:t>
      </w:r>
    </w:p>
    <w:p w14:paraId="71FA88A0" w14:textId="77777777" w:rsidR="00AA65F9" w:rsidRPr="00130F6D" w:rsidRDefault="00AA65F9" w:rsidP="001473CF">
      <w:pPr>
        <w:pStyle w:val="a3"/>
        <w:widowControl w:val="0"/>
        <w:tabs>
          <w:tab w:val="left" w:pos="142"/>
          <w:tab w:val="left" w:pos="284"/>
        </w:tabs>
        <w:spacing w:line="264" w:lineRule="auto"/>
        <w:ind w:firstLine="709"/>
        <w:jc w:val="both"/>
        <w:rPr>
          <w:szCs w:val="28"/>
        </w:rPr>
      </w:pPr>
      <w:r w:rsidRPr="00130F6D">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33586780" w14:textId="77777777" w:rsidR="00AA65F9" w:rsidRPr="009B1F81" w:rsidRDefault="00AA65F9" w:rsidP="001473CF">
      <w:pPr>
        <w:pStyle w:val="a3"/>
        <w:widowControl w:val="0"/>
        <w:tabs>
          <w:tab w:val="left" w:pos="142"/>
          <w:tab w:val="left" w:pos="284"/>
        </w:tabs>
        <w:spacing w:line="264" w:lineRule="auto"/>
        <w:ind w:firstLine="709"/>
        <w:jc w:val="both"/>
        <w:rPr>
          <w:szCs w:val="28"/>
        </w:rPr>
      </w:pPr>
      <w:r w:rsidRPr="00130F6D">
        <w:rPr>
          <w:szCs w:val="28"/>
        </w:rPr>
        <w:t xml:space="preserve">Должностные лица, виновные в неисполнении или ненадлежащем исполнении требований настоящего административного регламента, </w:t>
      </w:r>
      <w:r w:rsidRPr="009B1F81">
        <w:rPr>
          <w:szCs w:val="28"/>
        </w:rPr>
        <w:t>привлекаются к ответственности в порядке, установленном действующим законодательством РФ.</w:t>
      </w:r>
    </w:p>
    <w:p w14:paraId="61875943" w14:textId="77777777" w:rsidR="00AA65F9" w:rsidRPr="009B1F81" w:rsidRDefault="00AA65F9" w:rsidP="001473CF">
      <w:pPr>
        <w:pStyle w:val="a3"/>
        <w:widowControl w:val="0"/>
        <w:tabs>
          <w:tab w:val="left" w:pos="142"/>
          <w:tab w:val="left" w:pos="284"/>
        </w:tabs>
        <w:spacing w:line="264" w:lineRule="auto"/>
        <w:ind w:firstLine="709"/>
        <w:jc w:val="both"/>
        <w:rPr>
          <w:szCs w:val="28"/>
        </w:rPr>
      </w:pPr>
      <w:r w:rsidRPr="009B1F81">
        <w:rPr>
          <w:szCs w:val="28"/>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14:paraId="29876EAA" w14:textId="67609883" w:rsidR="00B2677D" w:rsidRDefault="00AA65F9" w:rsidP="001473CF">
      <w:pPr>
        <w:pStyle w:val="a3"/>
        <w:widowControl w:val="0"/>
        <w:tabs>
          <w:tab w:val="left" w:pos="142"/>
          <w:tab w:val="left" w:pos="284"/>
        </w:tabs>
        <w:spacing w:line="264" w:lineRule="auto"/>
        <w:ind w:firstLine="709"/>
        <w:jc w:val="both"/>
        <w:rPr>
          <w:szCs w:val="28"/>
        </w:rPr>
      </w:pPr>
      <w:r w:rsidRPr="009B1F81">
        <w:rPr>
          <w:szCs w:val="28"/>
        </w:rPr>
        <w:t xml:space="preserve">Контроль соблюдения требований настоящего административного регламента в части, касающейся участия МФЦ в предоставлении муниципальной </w:t>
      </w:r>
      <w:r w:rsidRPr="009B1F81">
        <w:rPr>
          <w:szCs w:val="28"/>
        </w:rPr>
        <w:lastRenderedPageBreak/>
        <w:t>услуги, осуществляется комитетом экономического развития и инвестиционной деятельности Ленинградской области.</w:t>
      </w:r>
    </w:p>
    <w:p w14:paraId="708C9126" w14:textId="6CFC2486" w:rsidR="00B2677D" w:rsidRDefault="00B2677D" w:rsidP="001473CF">
      <w:pPr>
        <w:pStyle w:val="a3"/>
        <w:widowControl w:val="0"/>
        <w:tabs>
          <w:tab w:val="left" w:pos="142"/>
          <w:tab w:val="left" w:pos="284"/>
        </w:tabs>
        <w:spacing w:line="264" w:lineRule="auto"/>
        <w:jc w:val="both"/>
        <w:rPr>
          <w:szCs w:val="28"/>
        </w:rPr>
      </w:pPr>
    </w:p>
    <w:p w14:paraId="38E66DBD" w14:textId="0356870B" w:rsidR="00AA65F9" w:rsidRPr="009B1F81" w:rsidRDefault="00AA65F9" w:rsidP="007E5B7E">
      <w:pPr>
        <w:pStyle w:val="1"/>
        <w:spacing w:line="240" w:lineRule="auto"/>
        <w:rPr>
          <w:rFonts w:ascii="Times New Roman" w:hAnsi="Times New Roman"/>
          <w:szCs w:val="28"/>
        </w:rPr>
      </w:pPr>
      <w:r w:rsidRPr="009B1F81">
        <w:rPr>
          <w:rFonts w:ascii="Times New Roman" w:hAnsi="Times New Roman"/>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7B0CB550" w14:textId="77777777" w:rsidR="00AA65F9" w:rsidRPr="00A377C1" w:rsidRDefault="00AA65F9" w:rsidP="00AA65F9">
      <w:pPr>
        <w:tabs>
          <w:tab w:val="left" w:pos="5442"/>
        </w:tabs>
        <w:autoSpaceDN w:val="0"/>
        <w:jc w:val="both"/>
        <w:rPr>
          <w:sz w:val="28"/>
          <w:szCs w:val="28"/>
        </w:rPr>
      </w:pPr>
    </w:p>
    <w:p w14:paraId="3194AD1C" w14:textId="77777777" w:rsidR="00AA65F9" w:rsidRPr="00A377C1" w:rsidRDefault="00AA65F9" w:rsidP="001473CF">
      <w:pPr>
        <w:autoSpaceDN w:val="0"/>
        <w:spacing w:line="264" w:lineRule="auto"/>
        <w:ind w:firstLine="540"/>
        <w:jc w:val="both"/>
        <w:rPr>
          <w:sz w:val="28"/>
          <w:szCs w:val="28"/>
        </w:rPr>
      </w:pPr>
      <w:r w:rsidRPr="00A377C1">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2FC1C624" w14:textId="77777777" w:rsidR="00AA65F9" w:rsidRPr="00A377C1" w:rsidRDefault="00AA65F9" w:rsidP="001473CF">
      <w:pPr>
        <w:autoSpaceDN w:val="0"/>
        <w:spacing w:line="264" w:lineRule="auto"/>
        <w:ind w:firstLine="540"/>
        <w:jc w:val="both"/>
        <w:rPr>
          <w:sz w:val="28"/>
          <w:szCs w:val="28"/>
        </w:rPr>
      </w:pPr>
      <w:r w:rsidRPr="00A377C1">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37DB2B0B" w14:textId="77777777" w:rsidR="00AA65F9" w:rsidRPr="00A377C1" w:rsidRDefault="00AA65F9" w:rsidP="001473CF">
      <w:pPr>
        <w:autoSpaceDN w:val="0"/>
        <w:spacing w:line="264" w:lineRule="auto"/>
        <w:ind w:firstLine="540"/>
        <w:jc w:val="both"/>
        <w:rPr>
          <w:sz w:val="28"/>
          <w:szCs w:val="28"/>
        </w:rPr>
      </w:pPr>
      <w:r w:rsidRPr="00A377C1">
        <w:rPr>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A377C1">
        <w:rPr>
          <w:sz w:val="28"/>
          <w:szCs w:val="28"/>
        </w:rPr>
        <w:br/>
        <w:t>№ 210-ФЗ;</w:t>
      </w:r>
    </w:p>
    <w:p w14:paraId="6E0F2846" w14:textId="168E0A22" w:rsidR="00AA65F9" w:rsidRPr="00A377C1" w:rsidRDefault="00AA65F9" w:rsidP="001473CF">
      <w:pPr>
        <w:autoSpaceDN w:val="0"/>
        <w:spacing w:line="264" w:lineRule="auto"/>
        <w:ind w:firstLine="540"/>
        <w:jc w:val="both"/>
        <w:rPr>
          <w:sz w:val="28"/>
          <w:szCs w:val="28"/>
        </w:rPr>
      </w:pPr>
      <w:r w:rsidRPr="00A377C1">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5688F91E" w14:textId="77777777" w:rsidR="00AA65F9" w:rsidRPr="00A377C1" w:rsidRDefault="00AA65F9" w:rsidP="001473CF">
      <w:pPr>
        <w:autoSpaceDN w:val="0"/>
        <w:spacing w:line="264" w:lineRule="auto"/>
        <w:ind w:firstLine="540"/>
        <w:jc w:val="both"/>
        <w:rPr>
          <w:sz w:val="28"/>
          <w:szCs w:val="28"/>
        </w:rPr>
      </w:pPr>
      <w:r w:rsidRPr="00A377C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A377C1" w:rsidDel="009F0626">
        <w:rPr>
          <w:sz w:val="28"/>
          <w:szCs w:val="28"/>
        </w:rPr>
        <w:t xml:space="preserve"> </w:t>
      </w:r>
      <w:r w:rsidRPr="00A377C1">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5FC9DF1F" w14:textId="77777777" w:rsidR="00AA65F9" w:rsidRPr="00A377C1" w:rsidRDefault="00AA65F9" w:rsidP="001473CF">
      <w:pPr>
        <w:autoSpaceDN w:val="0"/>
        <w:spacing w:line="264" w:lineRule="auto"/>
        <w:ind w:firstLine="540"/>
        <w:jc w:val="both"/>
        <w:rPr>
          <w:sz w:val="28"/>
          <w:szCs w:val="28"/>
        </w:rPr>
      </w:pPr>
      <w:r w:rsidRPr="00A377C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5E817F54" w14:textId="77777777" w:rsidR="00AA65F9" w:rsidRPr="00A377C1" w:rsidRDefault="00AA65F9" w:rsidP="001473CF">
      <w:pPr>
        <w:autoSpaceDN w:val="0"/>
        <w:spacing w:line="264" w:lineRule="auto"/>
        <w:ind w:firstLine="540"/>
        <w:jc w:val="both"/>
        <w:rPr>
          <w:sz w:val="28"/>
          <w:szCs w:val="28"/>
        </w:rPr>
      </w:pPr>
      <w:r w:rsidRPr="00A377C1">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A377C1">
        <w:rPr>
          <w:sz w:val="28"/>
          <w:szCs w:val="28"/>
        </w:rPr>
        <w:lastRenderedPageBreak/>
        <w:t xml:space="preserve">иными нормативными правовыми актами Российской Федерации, законами </w:t>
      </w:r>
      <w:r>
        <w:rPr>
          <w:sz w:val="28"/>
          <w:szCs w:val="28"/>
        </w:rPr>
        <w:br/>
      </w:r>
      <w:r w:rsidRPr="00A377C1">
        <w:rPr>
          <w:sz w:val="28"/>
          <w:szCs w:val="28"/>
        </w:rPr>
        <w:t>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28FE95E7" w14:textId="77777777" w:rsidR="00AA65F9" w:rsidRPr="00A377C1" w:rsidRDefault="00AA65F9" w:rsidP="001473CF">
      <w:pPr>
        <w:autoSpaceDN w:val="0"/>
        <w:spacing w:line="264" w:lineRule="auto"/>
        <w:ind w:firstLine="540"/>
        <w:jc w:val="both"/>
        <w:rPr>
          <w:sz w:val="28"/>
          <w:szCs w:val="28"/>
        </w:rPr>
      </w:pPr>
      <w:r w:rsidRPr="00A377C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49C99755" w14:textId="2CE794CC" w:rsidR="00AA65F9" w:rsidRPr="00A377C1" w:rsidRDefault="00AA65F9" w:rsidP="001473CF">
      <w:pPr>
        <w:autoSpaceDN w:val="0"/>
        <w:spacing w:line="264" w:lineRule="auto"/>
        <w:ind w:firstLine="540"/>
        <w:jc w:val="both"/>
        <w:rPr>
          <w:sz w:val="28"/>
          <w:szCs w:val="28"/>
        </w:rPr>
      </w:pPr>
      <w:r w:rsidRPr="00A377C1">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55BF7E9B" w14:textId="77777777" w:rsidR="00AA65F9" w:rsidRPr="00A377C1" w:rsidRDefault="00AA65F9" w:rsidP="001473CF">
      <w:pPr>
        <w:autoSpaceDN w:val="0"/>
        <w:spacing w:line="264" w:lineRule="auto"/>
        <w:ind w:firstLine="540"/>
        <w:jc w:val="both"/>
        <w:rPr>
          <w:sz w:val="28"/>
          <w:szCs w:val="28"/>
        </w:rPr>
      </w:pPr>
      <w:r w:rsidRPr="00A377C1">
        <w:rPr>
          <w:sz w:val="28"/>
          <w:szCs w:val="28"/>
        </w:rPr>
        <w:t>8) нарушение срока или порядка выдачи документов по результатам предоставления муниципальной услуги;</w:t>
      </w:r>
    </w:p>
    <w:p w14:paraId="2E68DB46" w14:textId="08D88D0B" w:rsidR="00AA65F9" w:rsidRPr="00A377C1" w:rsidRDefault="00AA65F9" w:rsidP="001473CF">
      <w:pPr>
        <w:autoSpaceDN w:val="0"/>
        <w:spacing w:line="264" w:lineRule="auto"/>
        <w:ind w:firstLine="540"/>
        <w:jc w:val="both"/>
        <w:rPr>
          <w:sz w:val="28"/>
          <w:szCs w:val="28"/>
        </w:rPr>
      </w:pPr>
      <w:r w:rsidRPr="00A377C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Pr>
          <w:sz w:val="28"/>
          <w:szCs w:val="28"/>
        </w:rPr>
        <w:br/>
      </w:r>
      <w:r w:rsidRPr="00A377C1">
        <w:rPr>
          <w:sz w:val="28"/>
          <w:szCs w:val="28"/>
        </w:rPr>
        <w:t xml:space="preserve">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7E5B7E">
        <w:rPr>
          <w:sz w:val="28"/>
          <w:szCs w:val="28"/>
        </w:rPr>
        <w:br/>
      </w:r>
      <w:r w:rsidRPr="00A377C1">
        <w:rPr>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07B0D38A" w14:textId="77777777" w:rsidR="00AA65F9" w:rsidRPr="00A377C1" w:rsidRDefault="00AA65F9" w:rsidP="001473CF">
      <w:pPr>
        <w:autoSpaceDN w:val="0"/>
        <w:spacing w:line="264" w:lineRule="auto"/>
        <w:ind w:firstLine="540"/>
        <w:jc w:val="both"/>
        <w:rPr>
          <w:sz w:val="28"/>
          <w:szCs w:val="28"/>
        </w:rPr>
      </w:pPr>
      <w:r w:rsidRPr="00A377C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Pr>
          <w:sz w:val="28"/>
          <w:szCs w:val="28"/>
        </w:rPr>
        <w:br/>
      </w:r>
      <w:r w:rsidRPr="00A377C1">
        <w:rPr>
          <w:sz w:val="28"/>
          <w:szCs w:val="28"/>
        </w:rPr>
        <w:lastRenderedPageBreak/>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25B01712" w14:textId="77777777" w:rsidR="00AA65F9" w:rsidRPr="00A377C1" w:rsidRDefault="00AA65F9" w:rsidP="001473CF">
      <w:pPr>
        <w:autoSpaceDN w:val="0"/>
        <w:spacing w:line="264" w:lineRule="auto"/>
        <w:ind w:firstLine="540"/>
        <w:jc w:val="both"/>
        <w:rPr>
          <w:sz w:val="28"/>
          <w:szCs w:val="28"/>
        </w:rPr>
      </w:pPr>
      <w:r w:rsidRPr="00A377C1">
        <w:rPr>
          <w:sz w:val="28"/>
          <w:szCs w:val="28"/>
        </w:rPr>
        <w:t xml:space="preserve">5.3. Жалоба </w:t>
      </w:r>
      <w:r>
        <w:rPr>
          <w:sz w:val="28"/>
          <w:szCs w:val="28"/>
        </w:rPr>
        <w:t xml:space="preserve">согласно Приложению 3 </w:t>
      </w:r>
      <w:r w:rsidRPr="00A377C1">
        <w:rPr>
          <w:sz w:val="28"/>
          <w:szCs w:val="28"/>
        </w:rPr>
        <w:t xml:space="preserve">подается в письменной форме </w:t>
      </w:r>
      <w:r>
        <w:rPr>
          <w:sz w:val="28"/>
          <w:szCs w:val="28"/>
        </w:rPr>
        <w:br/>
      </w:r>
      <w:r w:rsidRPr="00A377C1">
        <w:rPr>
          <w:sz w:val="28"/>
          <w:szCs w:val="28"/>
        </w:rPr>
        <w:t xml:space="preserve">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w:t>
      </w:r>
      <w:r>
        <w:rPr>
          <w:sz w:val="28"/>
          <w:szCs w:val="28"/>
        </w:rPr>
        <w:br/>
      </w:r>
      <w:r w:rsidRPr="00A377C1">
        <w:rPr>
          <w:sz w:val="28"/>
          <w:szCs w:val="28"/>
        </w:rPr>
        <w:t xml:space="preserve">на решения и действия (бездействие) руководителя органа, предоставляющего муниципальную услугу, подаются в вышестоящий орган (при его наличии) либо </w:t>
      </w:r>
      <w:r>
        <w:rPr>
          <w:sz w:val="28"/>
          <w:szCs w:val="28"/>
        </w:rPr>
        <w:br/>
      </w:r>
      <w:r w:rsidRPr="00A377C1">
        <w:rPr>
          <w:sz w:val="28"/>
          <w:szCs w:val="28"/>
        </w:rPr>
        <w:t xml:space="preserve">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6F71E162" w14:textId="77777777" w:rsidR="00AA65F9" w:rsidRPr="00A377C1" w:rsidRDefault="00AA65F9" w:rsidP="001473CF">
      <w:pPr>
        <w:autoSpaceDN w:val="0"/>
        <w:spacing w:line="264" w:lineRule="auto"/>
        <w:ind w:firstLine="540"/>
        <w:jc w:val="both"/>
        <w:rPr>
          <w:sz w:val="28"/>
          <w:szCs w:val="28"/>
        </w:rPr>
      </w:pPr>
      <w:r w:rsidRPr="00A377C1">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 </w:t>
      </w:r>
    </w:p>
    <w:p w14:paraId="7EE05041" w14:textId="77777777" w:rsidR="00AA65F9" w:rsidRPr="00A377C1" w:rsidRDefault="00AA65F9" w:rsidP="001473CF">
      <w:pPr>
        <w:autoSpaceDN w:val="0"/>
        <w:spacing w:line="264" w:lineRule="auto"/>
        <w:ind w:firstLine="540"/>
        <w:jc w:val="both"/>
        <w:rPr>
          <w:sz w:val="28"/>
          <w:szCs w:val="28"/>
        </w:rPr>
      </w:pPr>
      <w:r w:rsidRPr="00A377C1">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A377C1">
          <w:rPr>
            <w:sz w:val="28"/>
            <w:szCs w:val="28"/>
          </w:rPr>
          <w:t>части 5 статьи 11.2</w:t>
        </w:r>
      </w:hyperlink>
      <w:r w:rsidRPr="00A377C1">
        <w:rPr>
          <w:sz w:val="28"/>
          <w:szCs w:val="28"/>
        </w:rPr>
        <w:t xml:space="preserve"> Федерального закона № 210-ФЗ.</w:t>
      </w:r>
    </w:p>
    <w:p w14:paraId="7E73BDED" w14:textId="77777777" w:rsidR="00AA65F9" w:rsidRPr="00A377C1" w:rsidRDefault="00AA65F9" w:rsidP="001473CF">
      <w:pPr>
        <w:autoSpaceDN w:val="0"/>
        <w:spacing w:line="264" w:lineRule="auto"/>
        <w:ind w:firstLine="540"/>
        <w:jc w:val="both"/>
        <w:rPr>
          <w:sz w:val="28"/>
          <w:szCs w:val="28"/>
        </w:rPr>
      </w:pPr>
      <w:r w:rsidRPr="00A377C1">
        <w:rPr>
          <w:sz w:val="28"/>
          <w:szCs w:val="28"/>
        </w:rPr>
        <w:t>В письменной жалобе в обязательном порядке указываются:</w:t>
      </w:r>
    </w:p>
    <w:p w14:paraId="394A3817" w14:textId="77777777" w:rsidR="00AA65F9" w:rsidRPr="00A377C1" w:rsidRDefault="00AA65F9" w:rsidP="001473CF">
      <w:pPr>
        <w:autoSpaceDN w:val="0"/>
        <w:spacing w:line="264" w:lineRule="auto"/>
        <w:ind w:firstLine="540"/>
        <w:jc w:val="both"/>
        <w:rPr>
          <w:sz w:val="28"/>
          <w:szCs w:val="28"/>
        </w:rPr>
      </w:pPr>
      <w:r w:rsidRPr="00A377C1">
        <w:rPr>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w:t>
      </w:r>
      <w:r w:rsidRPr="00A377C1">
        <w:rPr>
          <w:sz w:val="28"/>
          <w:szCs w:val="28"/>
        </w:rPr>
        <w:lastRenderedPageBreak/>
        <w:t>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6F56A218" w14:textId="77777777" w:rsidR="00AA65F9" w:rsidRPr="00A377C1" w:rsidRDefault="00AA65F9" w:rsidP="001473CF">
      <w:pPr>
        <w:autoSpaceDN w:val="0"/>
        <w:spacing w:line="264" w:lineRule="auto"/>
        <w:ind w:firstLine="540"/>
        <w:jc w:val="both"/>
        <w:rPr>
          <w:sz w:val="28"/>
          <w:szCs w:val="28"/>
        </w:rPr>
      </w:pPr>
      <w:r w:rsidRPr="00A377C1">
        <w:rPr>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Pr>
          <w:sz w:val="28"/>
          <w:szCs w:val="28"/>
        </w:rPr>
        <w:br/>
      </w:r>
      <w:r w:rsidRPr="00A377C1">
        <w:rPr>
          <w:sz w:val="28"/>
          <w:szCs w:val="28"/>
        </w:rPr>
        <w:t>по которым должен быть направлен ответ заявителю;</w:t>
      </w:r>
    </w:p>
    <w:p w14:paraId="69956774" w14:textId="77777777" w:rsidR="00AA65F9" w:rsidRPr="00A377C1" w:rsidRDefault="00AA65F9" w:rsidP="001473CF">
      <w:pPr>
        <w:autoSpaceDN w:val="0"/>
        <w:spacing w:line="264" w:lineRule="auto"/>
        <w:ind w:firstLine="540"/>
        <w:jc w:val="both"/>
        <w:rPr>
          <w:sz w:val="28"/>
          <w:szCs w:val="28"/>
        </w:rPr>
      </w:pPr>
      <w:r w:rsidRPr="00A377C1">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23AECD58" w14:textId="77777777" w:rsidR="00AA65F9" w:rsidRPr="00A377C1" w:rsidRDefault="00AA65F9" w:rsidP="001473CF">
      <w:pPr>
        <w:autoSpaceDN w:val="0"/>
        <w:spacing w:line="264" w:lineRule="auto"/>
        <w:ind w:firstLine="540"/>
        <w:jc w:val="both"/>
        <w:rPr>
          <w:sz w:val="28"/>
          <w:szCs w:val="28"/>
        </w:rPr>
      </w:pPr>
      <w:r w:rsidRPr="00A377C1">
        <w:rPr>
          <w:sz w:val="28"/>
          <w:szCs w:val="28"/>
        </w:rPr>
        <w:t xml:space="preserve">- доводы, на основании которых заявитель не согласен с решением </w:t>
      </w:r>
      <w:r>
        <w:rPr>
          <w:sz w:val="28"/>
          <w:szCs w:val="28"/>
        </w:rPr>
        <w:br/>
      </w:r>
      <w:r w:rsidRPr="00A377C1">
        <w:rPr>
          <w:sz w:val="28"/>
          <w:szCs w:val="28"/>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w:t>
      </w:r>
      <w:r>
        <w:rPr>
          <w:sz w:val="28"/>
          <w:szCs w:val="28"/>
        </w:rPr>
        <w:br/>
      </w:r>
      <w:r w:rsidRPr="00A377C1">
        <w:rPr>
          <w:sz w:val="28"/>
          <w:szCs w:val="28"/>
        </w:rPr>
        <w:t>(при наличии), подтверждающие доводы заявителя, либо их копии.</w:t>
      </w:r>
    </w:p>
    <w:p w14:paraId="04087AA5" w14:textId="77777777" w:rsidR="00AA65F9" w:rsidRPr="00A377C1" w:rsidRDefault="00AA65F9" w:rsidP="001473CF">
      <w:pPr>
        <w:autoSpaceDN w:val="0"/>
        <w:spacing w:line="264" w:lineRule="auto"/>
        <w:ind w:firstLine="540"/>
        <w:jc w:val="both"/>
        <w:rPr>
          <w:sz w:val="28"/>
          <w:szCs w:val="28"/>
        </w:rPr>
      </w:pPr>
      <w:r w:rsidRPr="00A377C1">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A377C1">
          <w:rPr>
            <w:sz w:val="28"/>
            <w:szCs w:val="28"/>
          </w:rPr>
          <w:t>статьей 11.1</w:t>
        </w:r>
      </w:hyperlink>
      <w:r w:rsidRPr="00A377C1">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w:t>
      </w:r>
      <w:r>
        <w:rPr>
          <w:sz w:val="28"/>
          <w:szCs w:val="28"/>
        </w:rPr>
        <w:br/>
      </w:r>
      <w:r w:rsidRPr="00A377C1">
        <w:rPr>
          <w:sz w:val="28"/>
          <w:szCs w:val="28"/>
        </w:rPr>
        <w:t>и документы не содержат сведений, составляющих государственную или иную охраняемую тайну.</w:t>
      </w:r>
    </w:p>
    <w:p w14:paraId="5455BEF7" w14:textId="4EBE7906" w:rsidR="00AA65F9" w:rsidRPr="00A377C1" w:rsidRDefault="00AA65F9" w:rsidP="001473CF">
      <w:pPr>
        <w:autoSpaceDN w:val="0"/>
        <w:spacing w:line="264" w:lineRule="auto"/>
        <w:ind w:firstLine="540"/>
        <w:jc w:val="both"/>
        <w:rPr>
          <w:sz w:val="28"/>
          <w:szCs w:val="28"/>
        </w:rPr>
      </w:pPr>
      <w:r w:rsidRPr="00A377C1">
        <w:rPr>
          <w:sz w:val="28"/>
          <w:szCs w:val="28"/>
        </w:rPr>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88BFE51" w14:textId="77777777" w:rsidR="00AA65F9" w:rsidRPr="00A377C1" w:rsidRDefault="00AA65F9" w:rsidP="001473CF">
      <w:pPr>
        <w:autoSpaceDN w:val="0"/>
        <w:spacing w:line="264" w:lineRule="auto"/>
        <w:ind w:firstLine="540"/>
        <w:jc w:val="both"/>
        <w:rPr>
          <w:sz w:val="28"/>
          <w:szCs w:val="28"/>
        </w:rPr>
      </w:pPr>
      <w:r w:rsidRPr="00A377C1">
        <w:rPr>
          <w:sz w:val="28"/>
          <w:szCs w:val="28"/>
        </w:rPr>
        <w:t>5.7. По результатам рассмотрения жалобы принимается одно из следующих решений:</w:t>
      </w:r>
    </w:p>
    <w:p w14:paraId="2DA85B8B" w14:textId="77777777" w:rsidR="00AA65F9" w:rsidRPr="00A377C1" w:rsidRDefault="00AA65F9" w:rsidP="001473CF">
      <w:pPr>
        <w:autoSpaceDN w:val="0"/>
        <w:spacing w:line="264" w:lineRule="auto"/>
        <w:ind w:firstLine="540"/>
        <w:jc w:val="both"/>
        <w:rPr>
          <w:sz w:val="28"/>
          <w:szCs w:val="28"/>
        </w:rPr>
      </w:pPr>
      <w:r w:rsidRPr="00A377C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ECCAF8D" w14:textId="77777777" w:rsidR="00AA65F9" w:rsidRPr="00A377C1" w:rsidRDefault="00AA65F9" w:rsidP="001473CF">
      <w:pPr>
        <w:tabs>
          <w:tab w:val="left" w:pos="6358"/>
        </w:tabs>
        <w:autoSpaceDN w:val="0"/>
        <w:spacing w:line="264" w:lineRule="auto"/>
        <w:ind w:firstLine="540"/>
        <w:jc w:val="both"/>
        <w:rPr>
          <w:sz w:val="28"/>
          <w:szCs w:val="28"/>
        </w:rPr>
      </w:pPr>
      <w:r w:rsidRPr="00A377C1">
        <w:rPr>
          <w:sz w:val="28"/>
          <w:szCs w:val="28"/>
        </w:rPr>
        <w:t>2) в удовлетворении жалобы отказывается.</w:t>
      </w:r>
    </w:p>
    <w:p w14:paraId="7D7775B5" w14:textId="77777777" w:rsidR="00AA65F9" w:rsidRPr="00A377C1" w:rsidRDefault="00AA65F9" w:rsidP="001473CF">
      <w:pPr>
        <w:autoSpaceDN w:val="0"/>
        <w:adjustRightInd w:val="0"/>
        <w:spacing w:line="264" w:lineRule="auto"/>
        <w:ind w:firstLine="709"/>
        <w:jc w:val="both"/>
        <w:rPr>
          <w:sz w:val="28"/>
          <w:szCs w:val="28"/>
        </w:rPr>
      </w:pPr>
      <w:r w:rsidRPr="00A377C1">
        <w:rPr>
          <w:sz w:val="28"/>
          <w:szCs w:val="28"/>
        </w:rPr>
        <w:lastRenderedPageBreak/>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Pr>
          <w:sz w:val="28"/>
          <w:szCs w:val="28"/>
        </w:rPr>
        <w:br/>
      </w:r>
      <w:r w:rsidRPr="00A377C1">
        <w:rPr>
          <w:sz w:val="28"/>
          <w:szCs w:val="28"/>
        </w:rPr>
        <w:t>в электронной форме направляется мотивированный ответ о результатах рассмотрения жалобы:</w:t>
      </w:r>
    </w:p>
    <w:p w14:paraId="6AEB9783" w14:textId="77777777" w:rsidR="00AA65F9" w:rsidRPr="00A377C1" w:rsidRDefault="00AA65F9" w:rsidP="001473CF">
      <w:pPr>
        <w:numPr>
          <w:ilvl w:val="0"/>
          <w:numId w:val="26"/>
        </w:numPr>
        <w:tabs>
          <w:tab w:val="left" w:pos="1276"/>
        </w:tabs>
        <w:autoSpaceDE w:val="0"/>
        <w:autoSpaceDN w:val="0"/>
        <w:adjustRightInd w:val="0"/>
        <w:spacing w:line="264" w:lineRule="auto"/>
        <w:ind w:left="0" w:firstLine="709"/>
        <w:jc w:val="both"/>
        <w:rPr>
          <w:sz w:val="28"/>
          <w:szCs w:val="28"/>
        </w:rPr>
      </w:pPr>
      <w:r w:rsidRPr="00A377C1">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Pr>
          <w:sz w:val="28"/>
          <w:szCs w:val="28"/>
        </w:rPr>
        <w:br/>
      </w:r>
      <w:r w:rsidRPr="00A377C1">
        <w:rPr>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B20790B" w14:textId="0EAD7757" w:rsidR="00AA65F9" w:rsidRPr="00A377C1" w:rsidRDefault="00AA65F9" w:rsidP="001473CF">
      <w:pPr>
        <w:pStyle w:val="af6"/>
        <w:widowControl w:val="0"/>
        <w:numPr>
          <w:ilvl w:val="0"/>
          <w:numId w:val="27"/>
        </w:numPr>
        <w:autoSpaceDE w:val="0"/>
        <w:autoSpaceDN w:val="0"/>
        <w:spacing w:after="0" w:line="264" w:lineRule="auto"/>
        <w:ind w:left="0" w:firstLine="720"/>
        <w:jc w:val="both"/>
        <w:rPr>
          <w:rFonts w:ascii="Times New Roman" w:hAnsi="Times New Roman"/>
          <w:sz w:val="28"/>
          <w:szCs w:val="28"/>
        </w:rPr>
      </w:pPr>
      <w:r w:rsidRPr="00A377C1">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72F98AC" w14:textId="5909DCDF" w:rsidR="00AA65F9" w:rsidRDefault="00AA65F9" w:rsidP="001473CF">
      <w:pPr>
        <w:autoSpaceDN w:val="0"/>
        <w:spacing w:line="264" w:lineRule="auto"/>
        <w:ind w:firstLine="540"/>
        <w:jc w:val="both"/>
        <w:rPr>
          <w:sz w:val="28"/>
          <w:szCs w:val="28"/>
        </w:rPr>
      </w:pPr>
      <w:r w:rsidRPr="00A377C1">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A6B466E" w14:textId="77777777" w:rsidR="004E01FE" w:rsidRDefault="004E01FE" w:rsidP="008C28D5">
      <w:pPr>
        <w:autoSpaceDN w:val="0"/>
        <w:ind w:firstLine="540"/>
        <w:jc w:val="both"/>
        <w:rPr>
          <w:b/>
          <w:sz w:val="28"/>
          <w:szCs w:val="28"/>
        </w:rPr>
      </w:pPr>
    </w:p>
    <w:p w14:paraId="7800E32F" w14:textId="77777777" w:rsidR="00AA65F9" w:rsidRPr="009B1F81" w:rsidRDefault="00AA65F9" w:rsidP="00AA65F9">
      <w:pPr>
        <w:pStyle w:val="1"/>
        <w:spacing w:line="240" w:lineRule="auto"/>
        <w:rPr>
          <w:rFonts w:ascii="Times New Roman" w:hAnsi="Times New Roman"/>
          <w:szCs w:val="28"/>
        </w:rPr>
      </w:pPr>
      <w:r w:rsidRPr="009B1F81">
        <w:rPr>
          <w:rFonts w:ascii="Times New Roman" w:hAnsi="Times New Roman"/>
          <w:szCs w:val="28"/>
        </w:rPr>
        <w:t xml:space="preserve">6. Особенности выполнения административных процедур </w:t>
      </w:r>
      <w:r w:rsidRPr="009B1F81">
        <w:rPr>
          <w:rFonts w:ascii="Times New Roman" w:hAnsi="Times New Roman"/>
          <w:szCs w:val="28"/>
        </w:rPr>
        <w:br/>
        <w:t>в многофункциональных центрах</w:t>
      </w:r>
    </w:p>
    <w:p w14:paraId="55188712" w14:textId="77777777" w:rsidR="00AA65F9" w:rsidRDefault="00AA65F9" w:rsidP="00AA65F9">
      <w:pPr>
        <w:autoSpaceDE w:val="0"/>
        <w:autoSpaceDN w:val="0"/>
        <w:adjustRightInd w:val="0"/>
        <w:ind w:firstLine="540"/>
        <w:jc w:val="both"/>
        <w:rPr>
          <w:rFonts w:eastAsiaTheme="minorHAnsi"/>
          <w:bCs/>
          <w:sz w:val="28"/>
          <w:szCs w:val="28"/>
          <w:lang w:eastAsia="en-US"/>
        </w:rPr>
      </w:pPr>
    </w:p>
    <w:p w14:paraId="2902A744" w14:textId="77777777" w:rsidR="00AA65F9" w:rsidRPr="00130F6D" w:rsidRDefault="00AA65F9" w:rsidP="00631505">
      <w:pPr>
        <w:autoSpaceDE w:val="0"/>
        <w:autoSpaceDN w:val="0"/>
        <w:adjustRightInd w:val="0"/>
        <w:spacing w:line="264" w:lineRule="auto"/>
        <w:ind w:firstLine="709"/>
        <w:jc w:val="both"/>
        <w:rPr>
          <w:b/>
          <w:sz w:val="28"/>
          <w:szCs w:val="28"/>
        </w:rPr>
      </w:pPr>
      <w:r w:rsidRPr="00130F6D">
        <w:rPr>
          <w:rFonts w:eastAsiaTheme="minorHAnsi"/>
          <w:bCs/>
          <w:sz w:val="28"/>
          <w:szCs w:val="28"/>
          <w:lang w:eastAsia="en-US"/>
        </w:rPr>
        <w:t xml:space="preserve">6.1. Предоставление </w:t>
      </w:r>
      <w:r w:rsidRPr="00B2677D">
        <w:rPr>
          <w:rFonts w:eastAsiaTheme="minorHAnsi"/>
          <w:bCs/>
          <w:sz w:val="28"/>
          <w:szCs w:val="28"/>
          <w:lang w:eastAsia="en-US"/>
        </w:rPr>
        <w:t>муниципальной</w:t>
      </w:r>
      <w:r w:rsidRPr="00130F6D">
        <w:rPr>
          <w:rFonts w:eastAsiaTheme="minorHAnsi"/>
          <w:bCs/>
          <w:sz w:val="28"/>
          <w:szCs w:val="28"/>
          <w:lang w:eastAsia="en-US"/>
        </w:rPr>
        <w:t xml:space="preserve">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14:paraId="65D79A7E" w14:textId="77777777" w:rsidR="00AA65F9" w:rsidRPr="00130F6D" w:rsidRDefault="00AA65F9" w:rsidP="00631505">
      <w:pPr>
        <w:widowControl w:val="0"/>
        <w:spacing w:line="264" w:lineRule="auto"/>
        <w:ind w:firstLine="709"/>
        <w:jc w:val="both"/>
        <w:rPr>
          <w:sz w:val="28"/>
          <w:szCs w:val="28"/>
        </w:rPr>
      </w:pPr>
      <w:r w:rsidRPr="00130F6D">
        <w:rPr>
          <w:sz w:val="28"/>
          <w:szCs w:val="28"/>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14:paraId="1B4EB5DB" w14:textId="77777777" w:rsidR="00AA65F9" w:rsidRPr="00130F6D" w:rsidRDefault="00AA65F9" w:rsidP="00631505">
      <w:pPr>
        <w:widowControl w:val="0"/>
        <w:spacing w:line="264" w:lineRule="auto"/>
        <w:ind w:firstLine="709"/>
        <w:jc w:val="both"/>
        <w:rPr>
          <w:sz w:val="28"/>
          <w:szCs w:val="28"/>
        </w:rPr>
      </w:pPr>
      <w:r w:rsidRPr="00130F6D">
        <w:rPr>
          <w:rFonts w:eastAsiaTheme="minorHAnsi"/>
          <w:sz w:val="28"/>
          <w:szCs w:val="28"/>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14:paraId="35A3637B" w14:textId="77777777" w:rsidR="00AA65F9" w:rsidRPr="00130F6D" w:rsidRDefault="00AA65F9" w:rsidP="00631505">
      <w:pPr>
        <w:widowControl w:val="0"/>
        <w:spacing w:line="264" w:lineRule="auto"/>
        <w:ind w:firstLine="709"/>
        <w:jc w:val="both"/>
        <w:rPr>
          <w:sz w:val="28"/>
          <w:szCs w:val="28"/>
        </w:rPr>
      </w:pPr>
      <w:r w:rsidRPr="00130F6D">
        <w:rPr>
          <w:rFonts w:eastAsiaTheme="minorHAnsi"/>
          <w:sz w:val="28"/>
          <w:szCs w:val="28"/>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582C461D" w14:textId="77777777" w:rsidR="00AA65F9" w:rsidRPr="00130F6D" w:rsidRDefault="00AA65F9" w:rsidP="00631505">
      <w:pPr>
        <w:widowControl w:val="0"/>
        <w:spacing w:line="264" w:lineRule="auto"/>
        <w:ind w:firstLine="709"/>
        <w:jc w:val="both"/>
        <w:rPr>
          <w:sz w:val="28"/>
          <w:szCs w:val="28"/>
        </w:rPr>
      </w:pPr>
      <w:r w:rsidRPr="00130F6D">
        <w:rPr>
          <w:rFonts w:eastAsiaTheme="minorHAnsi"/>
          <w:sz w:val="28"/>
          <w:szCs w:val="28"/>
          <w:lang w:eastAsia="en-US"/>
        </w:rPr>
        <w:t>б) определяет предмет обращения;</w:t>
      </w:r>
    </w:p>
    <w:p w14:paraId="358ABDF9" w14:textId="77777777" w:rsidR="00AA65F9" w:rsidRPr="00130F6D" w:rsidRDefault="00AA65F9" w:rsidP="00631505">
      <w:pPr>
        <w:widowControl w:val="0"/>
        <w:spacing w:line="264" w:lineRule="auto"/>
        <w:ind w:firstLine="709"/>
        <w:jc w:val="both"/>
        <w:rPr>
          <w:sz w:val="28"/>
          <w:szCs w:val="28"/>
        </w:rPr>
      </w:pPr>
      <w:r w:rsidRPr="00130F6D">
        <w:rPr>
          <w:rFonts w:eastAsiaTheme="minorHAnsi"/>
          <w:sz w:val="28"/>
          <w:szCs w:val="28"/>
          <w:lang w:eastAsia="en-US"/>
        </w:rPr>
        <w:t>в) проводит проверку правильности заполнения обращения;</w:t>
      </w:r>
    </w:p>
    <w:p w14:paraId="26A6C177" w14:textId="77777777" w:rsidR="00AA65F9" w:rsidRPr="00130F6D" w:rsidRDefault="00AA65F9" w:rsidP="00631505">
      <w:pPr>
        <w:widowControl w:val="0"/>
        <w:spacing w:line="264" w:lineRule="auto"/>
        <w:ind w:firstLine="709"/>
        <w:jc w:val="both"/>
        <w:rPr>
          <w:sz w:val="28"/>
          <w:szCs w:val="28"/>
        </w:rPr>
      </w:pPr>
      <w:r w:rsidRPr="00130F6D">
        <w:rPr>
          <w:rFonts w:eastAsiaTheme="minorHAnsi"/>
          <w:sz w:val="28"/>
          <w:szCs w:val="28"/>
          <w:lang w:eastAsia="en-US"/>
        </w:rPr>
        <w:t>г) проводит проверку укомплектованности пакета документов;</w:t>
      </w:r>
    </w:p>
    <w:p w14:paraId="6658BB0F" w14:textId="77777777" w:rsidR="00AA65F9" w:rsidRPr="00130F6D" w:rsidRDefault="00AA65F9" w:rsidP="00631505">
      <w:pPr>
        <w:widowControl w:val="0"/>
        <w:spacing w:line="264" w:lineRule="auto"/>
        <w:ind w:firstLine="709"/>
        <w:jc w:val="both"/>
        <w:rPr>
          <w:sz w:val="28"/>
          <w:szCs w:val="28"/>
        </w:rPr>
      </w:pPr>
      <w:r w:rsidRPr="00130F6D">
        <w:rPr>
          <w:rFonts w:eastAsiaTheme="minorHAnsi"/>
          <w:sz w:val="28"/>
          <w:szCs w:val="28"/>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w:t>
      </w:r>
      <w:r w:rsidRPr="00130F6D">
        <w:rPr>
          <w:rFonts w:eastAsiaTheme="minorHAnsi"/>
          <w:sz w:val="28"/>
          <w:szCs w:val="28"/>
          <w:lang w:eastAsia="en-US"/>
        </w:rPr>
        <w:lastRenderedPageBreak/>
        <w:t xml:space="preserve">документов конкретному заявителю и виду обращения за </w:t>
      </w:r>
      <w:r w:rsidRPr="00AA65F9">
        <w:rPr>
          <w:rFonts w:eastAsiaTheme="minorHAnsi"/>
          <w:sz w:val="28"/>
          <w:szCs w:val="28"/>
          <w:lang w:eastAsia="en-US"/>
        </w:rPr>
        <w:t>муниципальной услугой;</w:t>
      </w:r>
    </w:p>
    <w:p w14:paraId="750D1D91" w14:textId="77777777" w:rsidR="00AA65F9" w:rsidRPr="00130F6D" w:rsidRDefault="00AA65F9" w:rsidP="00631505">
      <w:pPr>
        <w:widowControl w:val="0"/>
        <w:spacing w:line="264" w:lineRule="auto"/>
        <w:ind w:firstLine="709"/>
        <w:jc w:val="both"/>
        <w:rPr>
          <w:sz w:val="28"/>
          <w:szCs w:val="28"/>
        </w:rPr>
      </w:pPr>
      <w:r w:rsidRPr="00130F6D">
        <w:rPr>
          <w:rFonts w:eastAsiaTheme="minorHAnsi"/>
          <w:sz w:val="28"/>
          <w:szCs w:val="28"/>
          <w:lang w:eastAsia="en-US"/>
        </w:rPr>
        <w:t>е) заверяет каждый документ дела своей электронной подписью;</w:t>
      </w:r>
    </w:p>
    <w:p w14:paraId="13342BD4" w14:textId="77777777" w:rsidR="00AA65F9" w:rsidRPr="00130F6D" w:rsidRDefault="00AA65F9" w:rsidP="00631505">
      <w:pPr>
        <w:widowControl w:val="0"/>
        <w:spacing w:line="264" w:lineRule="auto"/>
        <w:ind w:firstLine="709"/>
        <w:jc w:val="both"/>
        <w:rPr>
          <w:rFonts w:eastAsiaTheme="minorHAnsi"/>
          <w:sz w:val="28"/>
          <w:szCs w:val="28"/>
          <w:lang w:eastAsia="en-US"/>
        </w:rPr>
      </w:pPr>
      <w:r w:rsidRPr="00130F6D">
        <w:rPr>
          <w:rFonts w:eastAsiaTheme="minorHAnsi"/>
          <w:sz w:val="28"/>
          <w:szCs w:val="28"/>
          <w:lang w:eastAsia="en-US"/>
        </w:rPr>
        <w:t>ж) направляет копии документов и реестр документов в администрацию:</w:t>
      </w:r>
    </w:p>
    <w:p w14:paraId="53822A13" w14:textId="77777777" w:rsidR="00AA65F9" w:rsidRPr="00130F6D" w:rsidRDefault="00AA65F9" w:rsidP="00631505">
      <w:pPr>
        <w:widowControl w:val="0"/>
        <w:spacing w:line="264" w:lineRule="auto"/>
        <w:ind w:firstLine="709"/>
        <w:jc w:val="both"/>
        <w:rPr>
          <w:rFonts w:eastAsiaTheme="minorHAnsi"/>
          <w:sz w:val="28"/>
          <w:szCs w:val="28"/>
          <w:lang w:eastAsia="en-US"/>
        </w:rPr>
      </w:pPr>
      <w:r w:rsidRPr="00130F6D">
        <w:rPr>
          <w:rFonts w:eastAsiaTheme="minorHAnsi"/>
          <w:sz w:val="28"/>
          <w:szCs w:val="28"/>
          <w:lang w:eastAsia="en-US"/>
        </w:rPr>
        <w:t xml:space="preserve">- в электронной форме (в составе пакетов электронных дел) - в день обращения заявителя в </w:t>
      </w:r>
      <w:r w:rsidRPr="00130F6D">
        <w:rPr>
          <w:sz w:val="28"/>
          <w:szCs w:val="28"/>
        </w:rPr>
        <w:t>ГБУ ЛО «МФЦ»</w:t>
      </w:r>
      <w:r w:rsidRPr="00130F6D">
        <w:rPr>
          <w:rFonts w:eastAsiaTheme="minorHAnsi"/>
          <w:sz w:val="28"/>
          <w:szCs w:val="28"/>
          <w:lang w:eastAsia="en-US"/>
        </w:rPr>
        <w:t>;</w:t>
      </w:r>
    </w:p>
    <w:p w14:paraId="4394EE5F" w14:textId="77777777" w:rsidR="00AA65F9" w:rsidRPr="00130F6D" w:rsidRDefault="00AA65F9" w:rsidP="00631505">
      <w:pPr>
        <w:widowControl w:val="0"/>
        <w:spacing w:line="264" w:lineRule="auto"/>
        <w:ind w:firstLine="709"/>
        <w:jc w:val="both"/>
        <w:rPr>
          <w:sz w:val="28"/>
          <w:szCs w:val="28"/>
        </w:rPr>
      </w:pPr>
      <w:r w:rsidRPr="00130F6D">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130F6D">
        <w:rPr>
          <w:sz w:val="28"/>
          <w:szCs w:val="28"/>
        </w:rPr>
        <w:br/>
        <w:t>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14:paraId="438999B0" w14:textId="77777777" w:rsidR="00AA65F9" w:rsidRDefault="00AA65F9" w:rsidP="00631505">
      <w:pPr>
        <w:widowControl w:val="0"/>
        <w:spacing w:line="264" w:lineRule="auto"/>
        <w:ind w:firstLine="709"/>
        <w:jc w:val="both"/>
        <w:rPr>
          <w:sz w:val="28"/>
          <w:szCs w:val="28"/>
        </w:rPr>
      </w:pPr>
      <w:r w:rsidRPr="00130F6D">
        <w:rPr>
          <w:sz w:val="28"/>
          <w:szCs w:val="28"/>
        </w:rPr>
        <w:t>По окончании приема документов работник ГБУ ЛО «МФЦ» выдает заявителю расписку в приеме документов.</w:t>
      </w:r>
    </w:p>
    <w:p w14:paraId="10D9D35A" w14:textId="77777777" w:rsidR="00AA65F9" w:rsidRPr="00AA65F9" w:rsidRDefault="00AA65F9" w:rsidP="00631505">
      <w:pPr>
        <w:widowControl w:val="0"/>
        <w:spacing w:line="264" w:lineRule="auto"/>
        <w:ind w:firstLine="709"/>
        <w:jc w:val="both"/>
        <w:rPr>
          <w:sz w:val="28"/>
          <w:szCs w:val="28"/>
        </w:rPr>
      </w:pPr>
      <w:r w:rsidRPr="00AA65F9">
        <w:rPr>
          <w:sz w:val="28"/>
          <w:szCs w:val="28"/>
        </w:rPr>
        <w:t>6.2.1. При установлении оснований для отказа в приеме документов,</w:t>
      </w:r>
      <w:r w:rsidRPr="00581023">
        <w:rPr>
          <w:sz w:val="28"/>
          <w:szCs w:val="28"/>
          <w:highlight w:val="yellow"/>
        </w:rPr>
        <w:t xml:space="preserve"> </w:t>
      </w:r>
      <w:r w:rsidRPr="00AA65F9">
        <w:rPr>
          <w:sz w:val="28"/>
          <w:szCs w:val="28"/>
        </w:rPr>
        <w:t>указанных в пункте 2.9 административного регламента, работник ГБУ ЛО «МФЦ» выполняет следующие действия:</w:t>
      </w:r>
    </w:p>
    <w:p w14:paraId="0F8DD214" w14:textId="77777777" w:rsidR="00AA65F9" w:rsidRPr="00AA65F9" w:rsidRDefault="00AA65F9" w:rsidP="00631505">
      <w:pPr>
        <w:widowControl w:val="0"/>
        <w:spacing w:line="264" w:lineRule="auto"/>
        <w:ind w:firstLine="709"/>
        <w:jc w:val="both"/>
        <w:rPr>
          <w:sz w:val="28"/>
          <w:szCs w:val="28"/>
        </w:rPr>
      </w:pPr>
      <w:r w:rsidRPr="00AA65F9">
        <w:rPr>
          <w:sz w:val="28"/>
          <w:szCs w:val="28"/>
        </w:rPr>
        <w:t>а) сообщает заявителю о наличии оснований для отказа в приеме документов;</w:t>
      </w:r>
    </w:p>
    <w:p w14:paraId="4EC10D73" w14:textId="77777777" w:rsidR="00AA65F9" w:rsidRPr="00AA65F9" w:rsidRDefault="00AA65F9" w:rsidP="00631505">
      <w:pPr>
        <w:widowControl w:val="0"/>
        <w:spacing w:line="264" w:lineRule="auto"/>
        <w:ind w:firstLine="709"/>
        <w:jc w:val="both"/>
        <w:rPr>
          <w:sz w:val="28"/>
          <w:szCs w:val="28"/>
        </w:rPr>
      </w:pPr>
      <w:r w:rsidRPr="00AA65F9">
        <w:rPr>
          <w:sz w:val="28"/>
          <w:szCs w:val="28"/>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14:paraId="5F2DD9DB" w14:textId="1356B8AE" w:rsidR="00AA65F9" w:rsidRPr="00AA65F9" w:rsidRDefault="00AA65F9" w:rsidP="00631505">
      <w:pPr>
        <w:widowControl w:val="0"/>
        <w:spacing w:line="264" w:lineRule="auto"/>
        <w:ind w:firstLine="709"/>
        <w:jc w:val="both"/>
        <w:rPr>
          <w:sz w:val="28"/>
          <w:szCs w:val="28"/>
        </w:rPr>
      </w:pPr>
      <w:r w:rsidRPr="00AA65F9">
        <w:rPr>
          <w:sz w:val="28"/>
          <w:szCs w:val="28"/>
        </w:rPr>
        <w:t>в) выдает уведомление об отказе в приеме документов, необходимых для предоставления муниципальной услуги (приложение № 4 к административному регламенту).</w:t>
      </w:r>
    </w:p>
    <w:p w14:paraId="7D0B81AB" w14:textId="22082C8D" w:rsidR="00AA65F9" w:rsidRPr="00AA65F9" w:rsidRDefault="00AA65F9" w:rsidP="00631505">
      <w:pPr>
        <w:widowControl w:val="0"/>
        <w:spacing w:line="264" w:lineRule="auto"/>
        <w:ind w:firstLine="709"/>
        <w:jc w:val="both"/>
        <w:rPr>
          <w:sz w:val="28"/>
          <w:szCs w:val="28"/>
        </w:rPr>
      </w:pPr>
      <w:r w:rsidRPr="00AA65F9">
        <w:rPr>
          <w:sz w:val="28"/>
          <w:szCs w:val="28"/>
        </w:rPr>
        <w:t>6.3. При указании заявителем места получения ответа (результата предоставления муниципальной услуги) посредством ГБУ ЛО «МФЦ» должностное лицо администрации, ответственное за выполнение админи</w:t>
      </w:r>
      <w:r w:rsidR="00B2677D">
        <w:rPr>
          <w:sz w:val="28"/>
          <w:szCs w:val="28"/>
        </w:rPr>
        <w:t xml:space="preserve">стративной процедуры, передает </w:t>
      </w:r>
      <w:r w:rsidRPr="00AA65F9">
        <w:rPr>
          <w:sz w:val="28"/>
          <w:szCs w:val="28"/>
        </w:rPr>
        <w:t>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14:paraId="3D7A7887" w14:textId="77777777" w:rsidR="00AA65F9" w:rsidRPr="00AA65F9" w:rsidRDefault="00AA65F9" w:rsidP="00631505">
      <w:pPr>
        <w:widowControl w:val="0"/>
        <w:spacing w:line="264" w:lineRule="auto"/>
        <w:ind w:firstLine="709"/>
        <w:jc w:val="both"/>
        <w:rPr>
          <w:sz w:val="28"/>
          <w:szCs w:val="28"/>
        </w:rPr>
      </w:pPr>
      <w:r w:rsidRPr="00AA65F9">
        <w:rPr>
          <w:sz w:val="28"/>
          <w:szCs w:val="28"/>
        </w:rPr>
        <w:t>а) в электронной форме в течение 1 рабочего дня со дня принятия решения:</w:t>
      </w:r>
    </w:p>
    <w:p w14:paraId="1E6EB32E" w14:textId="77777777" w:rsidR="00AA65F9" w:rsidRPr="00AA65F9" w:rsidRDefault="00AA65F9" w:rsidP="00631505">
      <w:pPr>
        <w:widowControl w:val="0"/>
        <w:spacing w:line="264" w:lineRule="auto"/>
        <w:ind w:firstLine="709"/>
        <w:jc w:val="both"/>
        <w:rPr>
          <w:sz w:val="28"/>
          <w:szCs w:val="28"/>
        </w:rPr>
      </w:pPr>
      <w:r w:rsidRPr="00AA65F9">
        <w:rPr>
          <w:sz w:val="28"/>
          <w:szCs w:val="28"/>
        </w:rPr>
        <w:t>- о предоставлении (отказе в предоставлении) муниципальной услуги заявителю;</w:t>
      </w:r>
    </w:p>
    <w:p w14:paraId="17DCA0EA" w14:textId="77777777" w:rsidR="00AA65F9" w:rsidRPr="00AA65F9" w:rsidRDefault="00AA65F9" w:rsidP="00631505">
      <w:pPr>
        <w:widowControl w:val="0"/>
        <w:spacing w:line="264" w:lineRule="auto"/>
        <w:ind w:firstLine="709"/>
        <w:jc w:val="both"/>
        <w:rPr>
          <w:sz w:val="28"/>
          <w:szCs w:val="28"/>
        </w:rPr>
      </w:pPr>
      <w:r w:rsidRPr="00AA65F9">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14:paraId="0615E324" w14:textId="77777777" w:rsidR="00AA65F9" w:rsidRPr="00AA65F9" w:rsidRDefault="00AA65F9" w:rsidP="00631505">
      <w:pPr>
        <w:widowControl w:val="0"/>
        <w:spacing w:line="264" w:lineRule="auto"/>
        <w:ind w:firstLine="709"/>
        <w:jc w:val="both"/>
        <w:rPr>
          <w:sz w:val="28"/>
          <w:szCs w:val="28"/>
        </w:rPr>
      </w:pPr>
      <w:r w:rsidRPr="00AA65F9">
        <w:rPr>
          <w:sz w:val="28"/>
          <w:szCs w:val="28"/>
        </w:rPr>
        <w:t>б) на бумажном носителе в срок не более 2 рабочих дней со дня принятия решения:</w:t>
      </w:r>
    </w:p>
    <w:p w14:paraId="10B77D0D" w14:textId="60C14E3A" w:rsidR="00AA65F9" w:rsidRPr="00AA65F9" w:rsidRDefault="00B2677D" w:rsidP="00631505">
      <w:pPr>
        <w:widowControl w:val="0"/>
        <w:spacing w:line="264" w:lineRule="auto"/>
        <w:ind w:firstLine="709"/>
        <w:jc w:val="both"/>
        <w:rPr>
          <w:sz w:val="28"/>
          <w:szCs w:val="28"/>
        </w:rPr>
      </w:pPr>
      <w:r>
        <w:rPr>
          <w:sz w:val="28"/>
          <w:szCs w:val="28"/>
        </w:rPr>
        <w:t xml:space="preserve"> - </w:t>
      </w:r>
      <w:r w:rsidR="00AA65F9" w:rsidRPr="00AA65F9">
        <w:rPr>
          <w:sz w:val="28"/>
          <w:szCs w:val="28"/>
        </w:rPr>
        <w:t xml:space="preserve">о предоставлении (отказе в предоставлении) муниципальной услуги </w:t>
      </w:r>
      <w:r w:rsidR="00AA65F9" w:rsidRPr="00AA65F9">
        <w:rPr>
          <w:sz w:val="28"/>
          <w:szCs w:val="28"/>
        </w:rPr>
        <w:lastRenderedPageBreak/>
        <w:t>заявителю;</w:t>
      </w:r>
    </w:p>
    <w:p w14:paraId="6A450C33" w14:textId="77777777" w:rsidR="00AA65F9" w:rsidRPr="00F05D9F" w:rsidRDefault="00AA65F9" w:rsidP="00631505">
      <w:pPr>
        <w:widowControl w:val="0"/>
        <w:spacing w:line="264" w:lineRule="auto"/>
        <w:ind w:firstLine="709"/>
        <w:jc w:val="both"/>
        <w:rPr>
          <w:sz w:val="28"/>
          <w:szCs w:val="28"/>
        </w:rPr>
      </w:pPr>
      <w:r w:rsidRPr="00AA65F9">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14:paraId="75F1EE5F" w14:textId="77777777" w:rsidR="00AA65F9" w:rsidRPr="00130F6D" w:rsidRDefault="00AA65F9" w:rsidP="00631505">
      <w:pPr>
        <w:widowControl w:val="0"/>
        <w:spacing w:line="264" w:lineRule="auto"/>
        <w:ind w:firstLine="709"/>
        <w:jc w:val="both"/>
        <w:rPr>
          <w:sz w:val="28"/>
          <w:szCs w:val="28"/>
        </w:rPr>
      </w:pPr>
      <w:r w:rsidRPr="00130F6D">
        <w:rPr>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14:paraId="5D52974A" w14:textId="00B50F04" w:rsidR="00AA65F9" w:rsidRPr="00130F6D" w:rsidRDefault="00AA65F9" w:rsidP="00631505">
      <w:pPr>
        <w:spacing w:line="264" w:lineRule="auto"/>
        <w:ind w:firstLine="567"/>
        <w:jc w:val="both"/>
        <w:rPr>
          <w:sz w:val="28"/>
          <w:szCs w:val="28"/>
        </w:rPr>
      </w:pPr>
      <w:r w:rsidRPr="00130F6D">
        <w:rPr>
          <w:sz w:val="28"/>
          <w:szCs w:val="28"/>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130F6D">
        <w:rPr>
          <w:sz w:val="28"/>
          <w:szCs w:val="28"/>
        </w:rPr>
        <w:br/>
        <w:t xml:space="preserve">от администрации сообщает заявителю о принятом решении по телефону </w:t>
      </w:r>
      <w:r w:rsidRPr="00130F6D">
        <w:rPr>
          <w:sz w:val="28"/>
          <w:szCs w:val="28"/>
        </w:rPr>
        <w:br/>
        <w:t xml:space="preserve">(с записью даты и времени телефонного звонка или посредством </w:t>
      </w:r>
      <w:r w:rsidRPr="00130F6D">
        <w:rPr>
          <w:sz w:val="28"/>
          <w:szCs w:val="28"/>
        </w:rPr>
        <w:br/>
        <w:t>смс-информирования), а также о возможности получения документов в</w:t>
      </w:r>
      <w:r w:rsidR="00631505">
        <w:rPr>
          <w:sz w:val="28"/>
          <w:szCs w:val="28"/>
        </w:rPr>
        <w:br/>
      </w:r>
      <w:r w:rsidRPr="00130F6D">
        <w:rPr>
          <w:sz w:val="28"/>
          <w:szCs w:val="28"/>
        </w:rPr>
        <w:t>ГБУ ЛО «МФЦ».</w:t>
      </w:r>
    </w:p>
    <w:p w14:paraId="4482D790" w14:textId="77777777" w:rsidR="00AA65F9" w:rsidRPr="002C72D4" w:rsidRDefault="00AA65F9" w:rsidP="00631505">
      <w:pPr>
        <w:spacing w:line="264" w:lineRule="auto"/>
        <w:jc w:val="both"/>
        <w:rPr>
          <w:color w:val="4F81BD" w:themeColor="accent1"/>
          <w:sz w:val="28"/>
          <w:szCs w:val="28"/>
        </w:rPr>
      </w:pPr>
    </w:p>
    <w:p w14:paraId="6A947571" w14:textId="77777777" w:rsidR="00AA65F9" w:rsidRPr="002C72D4" w:rsidRDefault="00AA65F9" w:rsidP="00AA65F9">
      <w:pPr>
        <w:jc w:val="both"/>
        <w:rPr>
          <w:bCs/>
          <w:color w:val="4F81BD" w:themeColor="accent1"/>
          <w:szCs w:val="28"/>
        </w:rPr>
      </w:pPr>
    </w:p>
    <w:p w14:paraId="1FCFAAD8" w14:textId="77777777" w:rsidR="00484657" w:rsidRPr="002C72D4" w:rsidRDefault="00484657" w:rsidP="00484657">
      <w:pPr>
        <w:pStyle w:val="a3"/>
        <w:ind w:firstLine="709"/>
        <w:rPr>
          <w:bCs/>
          <w:color w:val="4F81BD" w:themeColor="accent1"/>
          <w:szCs w:val="28"/>
        </w:rPr>
      </w:pPr>
    </w:p>
    <w:p w14:paraId="54373CE7" w14:textId="1E9CBCC1" w:rsidR="00B2677D" w:rsidRPr="00773C8A" w:rsidRDefault="00C84242" w:rsidP="00773C8A">
      <w:pPr>
        <w:pStyle w:val="afc"/>
        <w:jc w:val="right"/>
        <w:rPr>
          <w:sz w:val="28"/>
          <w:szCs w:val="28"/>
        </w:rPr>
      </w:pPr>
      <w:r w:rsidRPr="002C72D4">
        <w:rPr>
          <w:color w:val="4F81BD" w:themeColor="accent1"/>
        </w:rPr>
        <w:br w:type="page"/>
      </w:r>
      <w:r w:rsidR="00B2677D" w:rsidRPr="00773C8A">
        <w:rPr>
          <w:sz w:val="28"/>
          <w:szCs w:val="28"/>
        </w:rPr>
        <w:lastRenderedPageBreak/>
        <w:t xml:space="preserve">Приложение </w:t>
      </w:r>
      <w:r w:rsidR="00A825A2">
        <w:rPr>
          <w:sz w:val="28"/>
          <w:szCs w:val="28"/>
        </w:rPr>
        <w:t>№</w:t>
      </w:r>
      <w:r w:rsidR="00A42458">
        <w:rPr>
          <w:sz w:val="28"/>
          <w:szCs w:val="28"/>
        </w:rPr>
        <w:t xml:space="preserve"> </w:t>
      </w:r>
      <w:r w:rsidR="00B2677D" w:rsidRPr="00773C8A">
        <w:rPr>
          <w:sz w:val="28"/>
          <w:szCs w:val="28"/>
        </w:rPr>
        <w:t>1</w:t>
      </w:r>
    </w:p>
    <w:p w14:paraId="6628458E" w14:textId="38021E7B" w:rsidR="00B2677D" w:rsidRPr="00773C8A" w:rsidRDefault="00773C8A" w:rsidP="00773C8A">
      <w:pPr>
        <w:pStyle w:val="afc"/>
        <w:jc w:val="right"/>
        <w:rPr>
          <w:sz w:val="28"/>
          <w:szCs w:val="28"/>
        </w:rPr>
      </w:pPr>
      <w:r>
        <w:rPr>
          <w:sz w:val="28"/>
          <w:szCs w:val="28"/>
        </w:rPr>
        <w:t>к а</w:t>
      </w:r>
      <w:r w:rsidR="00B2677D" w:rsidRPr="00773C8A">
        <w:rPr>
          <w:sz w:val="28"/>
          <w:szCs w:val="28"/>
        </w:rPr>
        <w:t xml:space="preserve">дминистративному регламенту </w:t>
      </w:r>
    </w:p>
    <w:p w14:paraId="3201380C" w14:textId="77777777" w:rsidR="00B2677D" w:rsidRPr="00A377C1" w:rsidRDefault="00B2677D" w:rsidP="00B2677D">
      <w:pPr>
        <w:tabs>
          <w:tab w:val="left" w:pos="4820"/>
        </w:tabs>
        <w:ind w:firstLine="4820"/>
        <w:jc w:val="right"/>
        <w:rPr>
          <w:b/>
          <w:bCs/>
        </w:rPr>
      </w:pPr>
    </w:p>
    <w:p w14:paraId="73CFE791" w14:textId="77777777" w:rsidR="00B2677D" w:rsidRPr="00A377C1" w:rsidRDefault="00B2677D" w:rsidP="00B2677D">
      <w:pPr>
        <w:ind w:firstLine="4820"/>
        <w:jc w:val="right"/>
        <w:rPr>
          <w:b/>
          <w:bCs/>
        </w:rPr>
      </w:pPr>
      <w:r w:rsidRPr="00A377C1">
        <w:rPr>
          <w:b/>
          <w:bCs/>
        </w:rPr>
        <w:t>В Администрацию</w:t>
      </w:r>
    </w:p>
    <w:p w14:paraId="09F3A342" w14:textId="77777777" w:rsidR="00B2677D" w:rsidRPr="00A377C1" w:rsidRDefault="00B2677D" w:rsidP="00B2677D">
      <w:pPr>
        <w:ind w:firstLine="4820"/>
        <w:jc w:val="right"/>
        <w:rPr>
          <w:b/>
          <w:bCs/>
        </w:rPr>
      </w:pPr>
      <w:r w:rsidRPr="00A377C1">
        <w:rPr>
          <w:b/>
          <w:bCs/>
        </w:rPr>
        <w:t>______________________________________</w:t>
      </w:r>
    </w:p>
    <w:p w14:paraId="62CADEEF" w14:textId="77777777" w:rsidR="00B2677D" w:rsidRPr="00A377C1" w:rsidRDefault="00B2677D" w:rsidP="00B2677D">
      <w:pPr>
        <w:ind w:firstLine="4678"/>
        <w:jc w:val="right"/>
        <w:rPr>
          <w:b/>
          <w:bCs/>
        </w:rPr>
      </w:pPr>
    </w:p>
    <w:p w14:paraId="7EE12EEF" w14:textId="77777777" w:rsidR="003062B2" w:rsidRPr="003062B2" w:rsidRDefault="003062B2" w:rsidP="003062B2">
      <w:pPr>
        <w:jc w:val="center"/>
        <w:rPr>
          <w:b/>
          <w:bCs/>
          <w:szCs w:val="28"/>
        </w:rPr>
      </w:pPr>
      <w:r w:rsidRPr="003062B2">
        <w:rPr>
          <w:b/>
          <w:bCs/>
          <w:szCs w:val="28"/>
        </w:rPr>
        <w:t>УВЕДОМЛЕНИЕ</w:t>
      </w:r>
    </w:p>
    <w:p w14:paraId="1FD27CD7" w14:textId="77777777" w:rsidR="003062B2" w:rsidRPr="003062B2" w:rsidRDefault="003062B2" w:rsidP="003062B2">
      <w:pPr>
        <w:jc w:val="center"/>
      </w:pPr>
      <w:r w:rsidRPr="003062B2">
        <w:rPr>
          <w:b/>
          <w:bCs/>
          <w:szCs w:val="28"/>
        </w:rPr>
        <w:t xml:space="preserve">о завершении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w:t>
      </w:r>
    </w:p>
    <w:p w14:paraId="690BFAE0" w14:textId="77777777" w:rsidR="003062B2" w:rsidRPr="003062B2" w:rsidRDefault="003062B2" w:rsidP="003062B2">
      <w:r w:rsidRPr="003062B2">
        <w:t>от _______________________________________________________________________________</w:t>
      </w:r>
    </w:p>
    <w:p w14:paraId="0BA45B1D" w14:textId="77777777" w:rsidR="003062B2" w:rsidRPr="003062B2" w:rsidRDefault="003062B2" w:rsidP="003062B2">
      <w:pPr>
        <w:jc w:val="center"/>
      </w:pPr>
      <w:r w:rsidRPr="003062B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62B2">
        <w:rPr>
          <w:sz w:val="20"/>
          <w:szCs w:val="20"/>
        </w:rPr>
        <w:t>(указывается наниматель, либо собственник помещения, либо собственники</w:t>
      </w:r>
    </w:p>
    <w:p w14:paraId="3B48250D" w14:textId="77777777" w:rsidR="003062B2" w:rsidRPr="003062B2" w:rsidRDefault="003062B2" w:rsidP="003062B2">
      <w:pPr>
        <w:widowControl w:val="0"/>
        <w:jc w:val="center"/>
        <w:rPr>
          <w:sz w:val="20"/>
          <w:szCs w:val="20"/>
        </w:rPr>
      </w:pPr>
      <w:r w:rsidRPr="003062B2">
        <w:rPr>
          <w:sz w:val="20"/>
          <w:szCs w:val="20"/>
        </w:rPr>
        <w:t xml:space="preserve">помещения, находящегося в общей собственности двух и более </w:t>
      </w:r>
      <w:proofErr w:type="gramStart"/>
      <w:r w:rsidRPr="003062B2">
        <w:rPr>
          <w:sz w:val="20"/>
          <w:szCs w:val="20"/>
        </w:rPr>
        <w:t>лиц, в случае, если</w:t>
      </w:r>
      <w:proofErr w:type="gramEnd"/>
      <w:r w:rsidRPr="003062B2">
        <w:rPr>
          <w:sz w:val="20"/>
          <w:szCs w:val="20"/>
        </w:rPr>
        <w:t xml:space="preserve"> ни один</w:t>
      </w:r>
    </w:p>
    <w:p w14:paraId="59C2426E" w14:textId="77777777" w:rsidR="003062B2" w:rsidRPr="003062B2" w:rsidRDefault="003062B2" w:rsidP="003062B2">
      <w:pPr>
        <w:widowControl w:val="0"/>
        <w:jc w:val="center"/>
        <w:rPr>
          <w:sz w:val="20"/>
          <w:szCs w:val="20"/>
        </w:rPr>
      </w:pPr>
      <w:r w:rsidRPr="003062B2">
        <w:rPr>
          <w:sz w:val="20"/>
          <w:szCs w:val="20"/>
        </w:rPr>
        <w:t>из собственников либо иных лиц не уполномочен в установленном порядке представлять их интересы)</w:t>
      </w:r>
      <w:r w:rsidRPr="003062B2">
        <w:rPr>
          <w:position w:val="-4"/>
          <w:sz w:val="20"/>
          <w:szCs w:val="20"/>
        </w:rPr>
        <w:object w:dxaOrig="120" w:dyaOrig="300" w14:anchorId="02003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15pt" o:ole="">
            <v:imagedata r:id="rId20" o:title=""/>
          </v:shape>
          <o:OLEObject Type="Embed" ProgID="Equation.3" ShapeID="_x0000_i1025" DrawAspect="Content" ObjectID="_1799591830" r:id="rId21"/>
        </w:object>
      </w:r>
    </w:p>
    <w:p w14:paraId="0C7B6695" w14:textId="77777777" w:rsidR="003062B2" w:rsidRPr="003062B2" w:rsidRDefault="003062B2" w:rsidP="003062B2">
      <w:pPr>
        <w:jc w:val="center"/>
        <w:rPr>
          <w:sz w:val="16"/>
          <w:szCs w:val="16"/>
        </w:rPr>
      </w:pPr>
    </w:p>
    <w:p w14:paraId="751B15D4" w14:textId="77777777" w:rsidR="003062B2" w:rsidRPr="003062B2" w:rsidRDefault="003062B2" w:rsidP="003062B2">
      <w:r w:rsidRPr="003062B2">
        <w:t xml:space="preserve">Место нахождения </w:t>
      </w:r>
      <w:proofErr w:type="gramStart"/>
      <w:r w:rsidRPr="003062B2">
        <w:t>помещения:  _</w:t>
      </w:r>
      <w:proofErr w:type="gramEnd"/>
      <w:r w:rsidRPr="003062B2">
        <w:t>____________________________________________________________________________</w:t>
      </w:r>
    </w:p>
    <w:p w14:paraId="2B214C98" w14:textId="77777777" w:rsidR="003062B2" w:rsidRPr="003062B2" w:rsidRDefault="003062B2" w:rsidP="003062B2">
      <w:pPr>
        <w:jc w:val="center"/>
        <w:rPr>
          <w:sz w:val="20"/>
          <w:szCs w:val="20"/>
        </w:rPr>
      </w:pPr>
      <w:r w:rsidRPr="003062B2">
        <w:rPr>
          <w:sz w:val="20"/>
          <w:szCs w:val="20"/>
        </w:rPr>
        <w:t xml:space="preserve">     (указывается полный адрес: субъект Российской Федерации,</w:t>
      </w:r>
    </w:p>
    <w:p w14:paraId="37843052" w14:textId="77777777" w:rsidR="003062B2" w:rsidRPr="003062B2" w:rsidRDefault="003062B2" w:rsidP="003062B2">
      <w:r w:rsidRPr="003062B2">
        <w:t>_____________________________________________________________________________</w:t>
      </w:r>
    </w:p>
    <w:p w14:paraId="653E901B" w14:textId="77777777" w:rsidR="003062B2" w:rsidRPr="003062B2" w:rsidRDefault="003062B2" w:rsidP="003062B2">
      <w:pPr>
        <w:jc w:val="center"/>
        <w:rPr>
          <w:sz w:val="20"/>
          <w:szCs w:val="20"/>
        </w:rPr>
      </w:pPr>
      <w:r w:rsidRPr="003062B2">
        <w:rPr>
          <w:sz w:val="20"/>
          <w:szCs w:val="20"/>
        </w:rPr>
        <w:t>муниципальное образование, поселение, улица, дом, корпус, строение,</w:t>
      </w:r>
    </w:p>
    <w:p w14:paraId="2C2B3F3D" w14:textId="77777777" w:rsidR="003062B2" w:rsidRPr="003062B2" w:rsidRDefault="003062B2" w:rsidP="003062B2">
      <w:r w:rsidRPr="003062B2">
        <w:t>_____________________________________________________________________________</w:t>
      </w:r>
    </w:p>
    <w:p w14:paraId="1225E26D" w14:textId="77777777" w:rsidR="003062B2" w:rsidRPr="003062B2" w:rsidRDefault="003062B2" w:rsidP="003062B2">
      <w:pPr>
        <w:jc w:val="center"/>
        <w:rPr>
          <w:sz w:val="20"/>
          <w:szCs w:val="20"/>
        </w:rPr>
      </w:pPr>
      <w:r w:rsidRPr="003062B2">
        <w:rPr>
          <w:sz w:val="20"/>
          <w:szCs w:val="20"/>
        </w:rPr>
        <w:t>квартира (комната), подъезд, этаж)</w:t>
      </w:r>
    </w:p>
    <w:p w14:paraId="526C2C37" w14:textId="77777777" w:rsidR="003062B2" w:rsidRPr="003062B2" w:rsidRDefault="003062B2" w:rsidP="003062B2">
      <w:r w:rsidRPr="003062B2">
        <w:t xml:space="preserve">Собственник(и) </w:t>
      </w:r>
      <w:proofErr w:type="gramStart"/>
      <w:r w:rsidRPr="003062B2">
        <w:t>помещения:  _</w:t>
      </w:r>
      <w:proofErr w:type="gramEnd"/>
      <w:r w:rsidRPr="003062B2">
        <w:t>____________________________________________</w:t>
      </w:r>
    </w:p>
    <w:p w14:paraId="1AE911CD" w14:textId="77777777" w:rsidR="003062B2" w:rsidRPr="003062B2" w:rsidRDefault="003062B2" w:rsidP="003062B2">
      <w:pPr>
        <w:rPr>
          <w:sz w:val="20"/>
          <w:szCs w:val="20"/>
        </w:rPr>
      </w:pPr>
      <w:r w:rsidRPr="003062B2">
        <w:rPr>
          <w:sz w:val="20"/>
          <w:szCs w:val="20"/>
        </w:rPr>
        <w:t>____________________________________________________________________________________________</w:t>
      </w:r>
    </w:p>
    <w:p w14:paraId="7A5C9473" w14:textId="77777777" w:rsidR="003062B2" w:rsidRPr="003062B2" w:rsidRDefault="003062B2" w:rsidP="003062B2">
      <w:r w:rsidRPr="003062B2">
        <w:t>Прошу принять в эксплуатацию после ____________________________________________</w:t>
      </w:r>
    </w:p>
    <w:p w14:paraId="4CB7FBB5" w14:textId="77777777" w:rsidR="003062B2" w:rsidRPr="003062B2" w:rsidRDefault="003062B2" w:rsidP="003062B2">
      <w:pPr>
        <w:rPr>
          <w:sz w:val="20"/>
          <w:szCs w:val="20"/>
        </w:rPr>
      </w:pPr>
      <w:r w:rsidRPr="003062B2">
        <w:rPr>
          <w:sz w:val="20"/>
          <w:szCs w:val="20"/>
        </w:rPr>
        <w:t>_____________________________________________________________________________________________</w:t>
      </w:r>
    </w:p>
    <w:p w14:paraId="49403960" w14:textId="77777777" w:rsidR="003062B2" w:rsidRPr="003062B2" w:rsidRDefault="003062B2" w:rsidP="003062B2">
      <w:pPr>
        <w:jc w:val="center"/>
        <w:rPr>
          <w:sz w:val="20"/>
          <w:szCs w:val="20"/>
        </w:rPr>
      </w:pPr>
      <w:r w:rsidRPr="003062B2">
        <w:rPr>
          <w:sz w:val="20"/>
          <w:szCs w:val="20"/>
        </w:rPr>
        <w:t>(переустройства, перепланировки, переустройства и перепланировки – нужное указать)</w:t>
      </w:r>
    </w:p>
    <w:p w14:paraId="3FE603EC" w14:textId="77777777" w:rsidR="003062B2" w:rsidRPr="003062B2" w:rsidRDefault="003062B2" w:rsidP="003062B2">
      <w:pPr>
        <w:rPr>
          <w:sz w:val="20"/>
          <w:szCs w:val="20"/>
        </w:rPr>
      </w:pPr>
      <w:r w:rsidRPr="003062B2">
        <w:t xml:space="preserve">помещения, занимаемого на </w:t>
      </w:r>
      <w:proofErr w:type="gramStart"/>
      <w:r w:rsidRPr="003062B2">
        <w:t xml:space="preserve">основании  </w:t>
      </w:r>
      <w:r w:rsidRPr="003062B2">
        <w:rPr>
          <w:sz w:val="20"/>
          <w:szCs w:val="20"/>
        </w:rPr>
        <w:t>_</w:t>
      </w:r>
      <w:proofErr w:type="gramEnd"/>
      <w:r w:rsidRPr="003062B2">
        <w:rPr>
          <w:sz w:val="20"/>
          <w:szCs w:val="20"/>
        </w:rPr>
        <w:t>__________________________________________</w:t>
      </w:r>
    </w:p>
    <w:p w14:paraId="76314BB9" w14:textId="77777777" w:rsidR="003062B2" w:rsidRPr="003062B2" w:rsidRDefault="003062B2" w:rsidP="003062B2">
      <w:pPr>
        <w:rPr>
          <w:sz w:val="20"/>
          <w:szCs w:val="20"/>
        </w:rPr>
      </w:pPr>
      <w:r w:rsidRPr="003062B2">
        <w:rPr>
          <w:sz w:val="20"/>
          <w:szCs w:val="20"/>
        </w:rPr>
        <w:t>____________________________________________________________________________________________</w:t>
      </w:r>
    </w:p>
    <w:p w14:paraId="5C32F3FD" w14:textId="77777777" w:rsidR="003062B2" w:rsidRPr="003062B2" w:rsidRDefault="003062B2" w:rsidP="003062B2">
      <w:pPr>
        <w:jc w:val="center"/>
        <w:rPr>
          <w:sz w:val="20"/>
          <w:szCs w:val="20"/>
        </w:rPr>
      </w:pPr>
      <w:r w:rsidRPr="003062B2">
        <w:rPr>
          <w:sz w:val="20"/>
          <w:szCs w:val="20"/>
        </w:rPr>
        <w:t>(права собственности, договора найма – нужное указать)</w:t>
      </w:r>
    </w:p>
    <w:p w14:paraId="29C70D73" w14:textId="77777777" w:rsidR="003062B2" w:rsidRPr="003062B2" w:rsidRDefault="003062B2" w:rsidP="003062B2">
      <w:pPr>
        <w:jc w:val="both"/>
      </w:pPr>
    </w:p>
    <w:p w14:paraId="545BB4C4" w14:textId="77777777" w:rsidR="003062B2" w:rsidRPr="003062B2" w:rsidRDefault="003062B2" w:rsidP="003062B2">
      <w:pPr>
        <w:jc w:val="both"/>
        <w:rPr>
          <w:sz w:val="20"/>
          <w:szCs w:val="20"/>
        </w:rPr>
      </w:pPr>
      <w:r w:rsidRPr="003062B2">
        <w:rPr>
          <w:position w:val="-4"/>
          <w:sz w:val="20"/>
          <w:szCs w:val="20"/>
        </w:rPr>
        <w:object w:dxaOrig="120" w:dyaOrig="300" w14:anchorId="5CECAE22">
          <v:shape id="_x0000_i1026" type="#_x0000_t75" style="width:5.25pt;height:15pt" o:ole="">
            <v:imagedata r:id="rId22" o:title=""/>
          </v:shape>
          <o:OLEObject Type="Embed" ProgID="Equation.3" ShapeID="_x0000_i1026" DrawAspect="Content" ObjectID="_1799591831" r:id="rId23"/>
        </w:object>
      </w:r>
      <w:r w:rsidRPr="003062B2">
        <w:rPr>
          <w:sz w:val="20"/>
          <w:szCs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14:paraId="5D32A1B0" w14:textId="77777777" w:rsidR="003062B2" w:rsidRPr="003062B2" w:rsidRDefault="003062B2" w:rsidP="003062B2">
      <w:pPr>
        <w:jc w:val="both"/>
        <w:rPr>
          <w:sz w:val="20"/>
          <w:szCs w:val="20"/>
        </w:rPr>
      </w:pPr>
      <w:r w:rsidRPr="003062B2">
        <w:rPr>
          <w:sz w:val="20"/>
          <w:szCs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14:paraId="7A71B8A6" w14:textId="77777777" w:rsidR="003062B2" w:rsidRPr="003062B2" w:rsidRDefault="003062B2" w:rsidP="003062B2">
      <w:pPr>
        <w:jc w:val="both"/>
        <w:rPr>
          <w:sz w:val="20"/>
          <w:szCs w:val="20"/>
        </w:rPr>
      </w:pPr>
      <w:r w:rsidRPr="003062B2">
        <w:rPr>
          <w:sz w:val="20"/>
          <w:szCs w:val="20"/>
        </w:rPr>
        <w:t>Дополнительно может указываться адрес электронной почты</w:t>
      </w:r>
    </w:p>
    <w:p w14:paraId="77C59EBB" w14:textId="77777777" w:rsidR="003062B2" w:rsidRPr="003062B2" w:rsidRDefault="003062B2" w:rsidP="003062B2">
      <w:pPr>
        <w:jc w:val="both"/>
      </w:pPr>
    </w:p>
    <w:tbl>
      <w:tblPr>
        <w:tblStyle w:val="11"/>
        <w:tblW w:w="0" w:type="auto"/>
        <w:tblLook w:val="04A0" w:firstRow="1" w:lastRow="0" w:firstColumn="1" w:lastColumn="0" w:noHBand="0" w:noVBand="1"/>
      </w:tblPr>
      <w:tblGrid>
        <w:gridCol w:w="647"/>
        <w:gridCol w:w="8982"/>
      </w:tblGrid>
      <w:tr w:rsidR="003062B2" w:rsidRPr="003062B2" w14:paraId="5012EA39" w14:textId="77777777" w:rsidTr="00C33E15">
        <w:tc>
          <w:tcPr>
            <w:tcW w:w="675" w:type="dxa"/>
          </w:tcPr>
          <w:p w14:paraId="73675175" w14:textId="77777777" w:rsidR="003062B2" w:rsidRPr="003062B2" w:rsidRDefault="003062B2" w:rsidP="003062B2">
            <w:pPr>
              <w:jc w:val="both"/>
            </w:pPr>
          </w:p>
        </w:tc>
        <w:tc>
          <w:tcPr>
            <w:tcW w:w="9463" w:type="dxa"/>
          </w:tcPr>
          <w:p w14:paraId="5DACFA80" w14:textId="77777777" w:rsidR="003062B2" w:rsidRPr="003062B2" w:rsidRDefault="003062B2" w:rsidP="003062B2">
            <w:pPr>
              <w:jc w:val="both"/>
            </w:pPr>
            <w:r w:rsidRPr="003062B2">
              <w:t>Подтверждаю, что все скрытые работы выполнены в соответствие с проектной документацией</w:t>
            </w:r>
          </w:p>
        </w:tc>
      </w:tr>
    </w:tbl>
    <w:p w14:paraId="00B071DD" w14:textId="77777777" w:rsidR="003062B2" w:rsidRPr="003062B2" w:rsidRDefault="003062B2" w:rsidP="003062B2">
      <w:pPr>
        <w:ind w:firstLine="709"/>
        <w:jc w:val="both"/>
      </w:pPr>
    </w:p>
    <w:p w14:paraId="0C0CE702" w14:textId="77777777" w:rsidR="003062B2" w:rsidRPr="003062B2" w:rsidRDefault="003062B2" w:rsidP="003062B2">
      <w:pPr>
        <w:jc w:val="both"/>
      </w:pPr>
      <w:r w:rsidRPr="003062B2">
        <w:t xml:space="preserve">Сведения об уплате заявителем государственной пошлины за осуществление государственной регистрации прав на недвижимое имущество </w:t>
      </w:r>
      <w:r w:rsidRPr="003062B2">
        <w:softHyphen/>
        <w:t>_______________________ (указывается в случае образования в результате перепланировки помещения новых помещений)</w:t>
      </w:r>
    </w:p>
    <w:p w14:paraId="6606E249" w14:textId="77777777" w:rsidR="003062B2" w:rsidRPr="003062B2" w:rsidRDefault="003062B2" w:rsidP="003062B2">
      <w:pPr>
        <w:ind w:firstLine="709"/>
        <w:jc w:val="both"/>
      </w:pPr>
      <w:r w:rsidRPr="003062B2">
        <w:t>К Уведомлению прилагаются следующие документы:</w:t>
      </w:r>
    </w:p>
    <w:p w14:paraId="0ACC94E9" w14:textId="77777777" w:rsidR="003062B2" w:rsidRPr="003A2320" w:rsidRDefault="003062B2" w:rsidP="003062B2">
      <w:pPr>
        <w:ind w:firstLine="709"/>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6300"/>
        <w:gridCol w:w="2340"/>
      </w:tblGrid>
      <w:tr w:rsidR="003062B2" w:rsidRPr="003062B2" w14:paraId="199A77D8" w14:textId="77777777" w:rsidTr="00C33E15">
        <w:trPr>
          <w:cantSplit/>
        </w:trPr>
        <w:tc>
          <w:tcPr>
            <w:tcW w:w="828" w:type="dxa"/>
          </w:tcPr>
          <w:p w14:paraId="4BB29FE6" w14:textId="77777777" w:rsidR="003062B2" w:rsidRPr="003062B2" w:rsidRDefault="003062B2" w:rsidP="003062B2">
            <w:pPr>
              <w:jc w:val="center"/>
              <w:rPr>
                <w:sz w:val="22"/>
                <w:szCs w:val="22"/>
              </w:rPr>
            </w:pPr>
            <w:r w:rsidRPr="003062B2">
              <w:rPr>
                <w:sz w:val="22"/>
                <w:szCs w:val="22"/>
              </w:rPr>
              <w:t>№ п/п</w:t>
            </w:r>
          </w:p>
        </w:tc>
        <w:tc>
          <w:tcPr>
            <w:tcW w:w="6300" w:type="dxa"/>
          </w:tcPr>
          <w:p w14:paraId="1EAD19A4" w14:textId="77777777" w:rsidR="003062B2" w:rsidRPr="003062B2" w:rsidRDefault="003062B2" w:rsidP="003062B2">
            <w:pPr>
              <w:keepNext/>
              <w:spacing w:before="240" w:after="60"/>
              <w:outlineLvl w:val="3"/>
              <w:rPr>
                <w:bCs/>
                <w:sz w:val="22"/>
                <w:szCs w:val="22"/>
              </w:rPr>
            </w:pPr>
            <w:r w:rsidRPr="003062B2">
              <w:rPr>
                <w:bCs/>
                <w:sz w:val="22"/>
                <w:szCs w:val="22"/>
              </w:rPr>
              <w:t>Наименование документа</w:t>
            </w:r>
          </w:p>
        </w:tc>
        <w:tc>
          <w:tcPr>
            <w:tcW w:w="2340" w:type="dxa"/>
          </w:tcPr>
          <w:p w14:paraId="71BD6F4F" w14:textId="77777777" w:rsidR="003062B2" w:rsidRPr="003062B2" w:rsidRDefault="003062B2" w:rsidP="003062B2">
            <w:pPr>
              <w:jc w:val="center"/>
              <w:rPr>
                <w:sz w:val="22"/>
                <w:szCs w:val="22"/>
              </w:rPr>
            </w:pPr>
            <w:r w:rsidRPr="003062B2">
              <w:rPr>
                <w:sz w:val="22"/>
                <w:szCs w:val="22"/>
              </w:rPr>
              <w:t>Количество</w:t>
            </w:r>
          </w:p>
          <w:p w14:paraId="0B641586" w14:textId="77777777" w:rsidR="003062B2" w:rsidRPr="003062B2" w:rsidRDefault="003062B2" w:rsidP="003062B2">
            <w:pPr>
              <w:jc w:val="center"/>
              <w:rPr>
                <w:sz w:val="22"/>
                <w:szCs w:val="22"/>
              </w:rPr>
            </w:pPr>
            <w:r w:rsidRPr="003062B2">
              <w:rPr>
                <w:sz w:val="22"/>
                <w:szCs w:val="22"/>
              </w:rPr>
              <w:t xml:space="preserve">листов </w:t>
            </w:r>
          </w:p>
        </w:tc>
      </w:tr>
      <w:tr w:rsidR="003062B2" w:rsidRPr="003062B2" w14:paraId="0603E8B4" w14:textId="77777777" w:rsidTr="00C33E15">
        <w:trPr>
          <w:cantSplit/>
          <w:trHeight w:val="593"/>
        </w:trPr>
        <w:tc>
          <w:tcPr>
            <w:tcW w:w="828" w:type="dxa"/>
          </w:tcPr>
          <w:p w14:paraId="55F45BDB" w14:textId="77777777" w:rsidR="003062B2" w:rsidRPr="003062B2" w:rsidRDefault="003062B2" w:rsidP="003062B2">
            <w:pPr>
              <w:jc w:val="center"/>
              <w:rPr>
                <w:strike/>
                <w:sz w:val="22"/>
                <w:szCs w:val="22"/>
              </w:rPr>
            </w:pPr>
          </w:p>
          <w:p w14:paraId="1A74B7DA" w14:textId="77777777" w:rsidR="003062B2" w:rsidRPr="003062B2" w:rsidRDefault="003062B2" w:rsidP="003062B2">
            <w:pPr>
              <w:jc w:val="center"/>
              <w:rPr>
                <w:strike/>
                <w:sz w:val="22"/>
                <w:szCs w:val="22"/>
              </w:rPr>
            </w:pPr>
          </w:p>
        </w:tc>
        <w:tc>
          <w:tcPr>
            <w:tcW w:w="6300" w:type="dxa"/>
          </w:tcPr>
          <w:p w14:paraId="0ABDF121" w14:textId="77777777" w:rsidR="003062B2" w:rsidRPr="003062B2" w:rsidRDefault="003062B2" w:rsidP="003062B2">
            <w:pPr>
              <w:keepNext/>
              <w:spacing w:before="240" w:after="60"/>
              <w:ind w:left="23"/>
              <w:jc w:val="both"/>
              <w:outlineLvl w:val="3"/>
              <w:rPr>
                <w:bCs/>
                <w:strike/>
                <w:sz w:val="22"/>
                <w:szCs w:val="22"/>
              </w:rPr>
            </w:pPr>
          </w:p>
        </w:tc>
        <w:tc>
          <w:tcPr>
            <w:tcW w:w="2340" w:type="dxa"/>
          </w:tcPr>
          <w:p w14:paraId="33D824AE" w14:textId="77777777" w:rsidR="003062B2" w:rsidRPr="003062B2" w:rsidRDefault="003062B2" w:rsidP="003062B2">
            <w:pPr>
              <w:jc w:val="center"/>
              <w:rPr>
                <w:sz w:val="22"/>
                <w:szCs w:val="22"/>
              </w:rPr>
            </w:pPr>
          </w:p>
        </w:tc>
      </w:tr>
      <w:tr w:rsidR="003062B2" w:rsidRPr="003062B2" w14:paraId="1BF3FA64" w14:textId="77777777" w:rsidTr="00C33E15">
        <w:trPr>
          <w:cantSplit/>
        </w:trPr>
        <w:tc>
          <w:tcPr>
            <w:tcW w:w="828" w:type="dxa"/>
          </w:tcPr>
          <w:p w14:paraId="5F02EB6D" w14:textId="77777777" w:rsidR="003062B2" w:rsidRPr="003062B2" w:rsidRDefault="003062B2" w:rsidP="003062B2">
            <w:pPr>
              <w:rPr>
                <w:strike/>
                <w:sz w:val="22"/>
                <w:szCs w:val="22"/>
              </w:rPr>
            </w:pPr>
          </w:p>
        </w:tc>
        <w:tc>
          <w:tcPr>
            <w:tcW w:w="6300" w:type="dxa"/>
          </w:tcPr>
          <w:p w14:paraId="0E0E8A9E" w14:textId="77777777" w:rsidR="003062B2" w:rsidRPr="003062B2" w:rsidRDefault="003062B2" w:rsidP="003062B2">
            <w:pPr>
              <w:keepNext/>
              <w:spacing w:before="240" w:after="60"/>
              <w:ind w:left="23"/>
              <w:jc w:val="both"/>
              <w:outlineLvl w:val="3"/>
              <w:rPr>
                <w:bCs/>
                <w:strike/>
                <w:sz w:val="22"/>
                <w:szCs w:val="22"/>
              </w:rPr>
            </w:pPr>
          </w:p>
        </w:tc>
        <w:tc>
          <w:tcPr>
            <w:tcW w:w="2340" w:type="dxa"/>
          </w:tcPr>
          <w:p w14:paraId="5EE896F4" w14:textId="77777777" w:rsidR="003062B2" w:rsidRPr="003062B2" w:rsidRDefault="003062B2" w:rsidP="003062B2">
            <w:pPr>
              <w:jc w:val="center"/>
              <w:rPr>
                <w:strike/>
                <w:sz w:val="22"/>
                <w:szCs w:val="22"/>
              </w:rPr>
            </w:pPr>
          </w:p>
        </w:tc>
      </w:tr>
    </w:tbl>
    <w:p w14:paraId="79D98971" w14:textId="77777777" w:rsidR="003062B2" w:rsidRPr="003062B2" w:rsidRDefault="003062B2" w:rsidP="003062B2">
      <w:pPr>
        <w:ind w:firstLine="720"/>
        <w:jc w:val="both"/>
      </w:pPr>
    </w:p>
    <w:p w14:paraId="297AC051" w14:textId="77777777" w:rsidR="003062B2" w:rsidRPr="003062B2" w:rsidRDefault="003062B2" w:rsidP="003062B2">
      <w:pPr>
        <w:ind w:firstLine="720"/>
        <w:jc w:val="both"/>
      </w:pPr>
    </w:p>
    <w:p w14:paraId="6530BE76" w14:textId="77777777" w:rsidR="003062B2" w:rsidRPr="003062B2" w:rsidRDefault="003062B2" w:rsidP="003062B2">
      <w:r w:rsidRPr="003062B2">
        <w:t>Подпись лица, подавшего Уведомление:</w:t>
      </w:r>
    </w:p>
    <w:p w14:paraId="1A07A94F" w14:textId="77777777" w:rsidR="003062B2" w:rsidRPr="003062B2" w:rsidRDefault="003062B2" w:rsidP="003062B2"/>
    <w:tbl>
      <w:tblPr>
        <w:tblW w:w="9384" w:type="dxa"/>
        <w:tblLayout w:type="fixed"/>
        <w:tblCellMar>
          <w:left w:w="28" w:type="dxa"/>
          <w:right w:w="28" w:type="dxa"/>
        </w:tblCellMar>
        <w:tblLook w:val="0000" w:firstRow="0" w:lastRow="0" w:firstColumn="0" w:lastColumn="0" w:noHBand="0" w:noVBand="0"/>
      </w:tblPr>
      <w:tblGrid>
        <w:gridCol w:w="170"/>
        <w:gridCol w:w="567"/>
        <w:gridCol w:w="284"/>
        <w:gridCol w:w="1842"/>
        <w:gridCol w:w="405"/>
        <w:gridCol w:w="567"/>
        <w:gridCol w:w="850"/>
        <w:gridCol w:w="1964"/>
        <w:gridCol w:w="283"/>
        <w:gridCol w:w="2452"/>
      </w:tblGrid>
      <w:tr w:rsidR="003062B2" w:rsidRPr="003062B2" w14:paraId="6E829673" w14:textId="77777777" w:rsidTr="00C33E15">
        <w:tc>
          <w:tcPr>
            <w:tcW w:w="170" w:type="dxa"/>
            <w:tcBorders>
              <w:top w:val="nil"/>
              <w:left w:val="nil"/>
              <w:bottom w:val="nil"/>
              <w:right w:val="nil"/>
            </w:tcBorders>
            <w:vAlign w:val="bottom"/>
          </w:tcPr>
          <w:p w14:paraId="32F6F984" w14:textId="77777777" w:rsidR="003062B2" w:rsidRPr="003062B2" w:rsidRDefault="003062B2" w:rsidP="003062B2">
            <w:r w:rsidRPr="003062B2">
              <w:t>«</w:t>
            </w:r>
          </w:p>
        </w:tc>
        <w:tc>
          <w:tcPr>
            <w:tcW w:w="567" w:type="dxa"/>
            <w:tcBorders>
              <w:top w:val="nil"/>
              <w:left w:val="nil"/>
              <w:bottom w:val="single" w:sz="4" w:space="0" w:color="auto"/>
              <w:right w:val="nil"/>
            </w:tcBorders>
            <w:vAlign w:val="bottom"/>
          </w:tcPr>
          <w:p w14:paraId="47CF112C" w14:textId="77777777" w:rsidR="003062B2" w:rsidRPr="003062B2" w:rsidRDefault="003062B2" w:rsidP="003062B2"/>
        </w:tc>
        <w:tc>
          <w:tcPr>
            <w:tcW w:w="284" w:type="dxa"/>
            <w:tcBorders>
              <w:top w:val="nil"/>
              <w:left w:val="nil"/>
              <w:bottom w:val="nil"/>
              <w:right w:val="nil"/>
            </w:tcBorders>
            <w:vAlign w:val="bottom"/>
          </w:tcPr>
          <w:p w14:paraId="6DD2A51D" w14:textId="77777777" w:rsidR="003062B2" w:rsidRPr="003062B2" w:rsidRDefault="003062B2" w:rsidP="003062B2">
            <w:r w:rsidRPr="003062B2">
              <w:t>»</w:t>
            </w:r>
          </w:p>
        </w:tc>
        <w:tc>
          <w:tcPr>
            <w:tcW w:w="1842" w:type="dxa"/>
            <w:tcBorders>
              <w:top w:val="nil"/>
              <w:left w:val="nil"/>
              <w:bottom w:val="single" w:sz="4" w:space="0" w:color="auto"/>
              <w:right w:val="nil"/>
            </w:tcBorders>
            <w:vAlign w:val="bottom"/>
          </w:tcPr>
          <w:p w14:paraId="45154B76" w14:textId="77777777" w:rsidR="003062B2" w:rsidRPr="003062B2" w:rsidRDefault="003062B2" w:rsidP="003062B2"/>
        </w:tc>
        <w:tc>
          <w:tcPr>
            <w:tcW w:w="405" w:type="dxa"/>
            <w:tcBorders>
              <w:top w:val="nil"/>
              <w:left w:val="nil"/>
              <w:bottom w:val="nil"/>
              <w:right w:val="nil"/>
            </w:tcBorders>
            <w:vAlign w:val="bottom"/>
          </w:tcPr>
          <w:p w14:paraId="5CFCC682" w14:textId="77777777" w:rsidR="003062B2" w:rsidRPr="003062B2" w:rsidRDefault="003062B2" w:rsidP="003062B2">
            <w:r w:rsidRPr="003062B2">
              <w:t>20</w:t>
            </w:r>
          </w:p>
        </w:tc>
        <w:tc>
          <w:tcPr>
            <w:tcW w:w="567" w:type="dxa"/>
            <w:tcBorders>
              <w:top w:val="nil"/>
              <w:left w:val="nil"/>
              <w:bottom w:val="single" w:sz="4" w:space="0" w:color="auto"/>
              <w:right w:val="nil"/>
            </w:tcBorders>
            <w:vAlign w:val="bottom"/>
          </w:tcPr>
          <w:p w14:paraId="68583E7E" w14:textId="77777777" w:rsidR="003062B2" w:rsidRPr="003062B2" w:rsidRDefault="003062B2" w:rsidP="003062B2"/>
        </w:tc>
        <w:tc>
          <w:tcPr>
            <w:tcW w:w="850" w:type="dxa"/>
            <w:tcBorders>
              <w:top w:val="nil"/>
              <w:left w:val="nil"/>
              <w:bottom w:val="nil"/>
              <w:right w:val="nil"/>
            </w:tcBorders>
            <w:vAlign w:val="bottom"/>
          </w:tcPr>
          <w:p w14:paraId="1C625CBD" w14:textId="77777777" w:rsidR="003062B2" w:rsidRPr="003062B2" w:rsidRDefault="003062B2" w:rsidP="003062B2">
            <w:r w:rsidRPr="003062B2">
              <w:t>г.</w:t>
            </w:r>
          </w:p>
        </w:tc>
        <w:tc>
          <w:tcPr>
            <w:tcW w:w="1964" w:type="dxa"/>
            <w:tcBorders>
              <w:top w:val="nil"/>
              <w:left w:val="nil"/>
              <w:bottom w:val="single" w:sz="4" w:space="0" w:color="auto"/>
              <w:right w:val="nil"/>
            </w:tcBorders>
            <w:vAlign w:val="bottom"/>
          </w:tcPr>
          <w:p w14:paraId="048C86E5" w14:textId="77777777" w:rsidR="003062B2" w:rsidRPr="003062B2" w:rsidRDefault="003062B2" w:rsidP="003062B2"/>
        </w:tc>
        <w:tc>
          <w:tcPr>
            <w:tcW w:w="283" w:type="dxa"/>
            <w:tcBorders>
              <w:top w:val="nil"/>
              <w:left w:val="nil"/>
              <w:bottom w:val="nil"/>
              <w:right w:val="nil"/>
            </w:tcBorders>
            <w:vAlign w:val="bottom"/>
          </w:tcPr>
          <w:p w14:paraId="1E1FB691" w14:textId="77777777" w:rsidR="003062B2" w:rsidRPr="003062B2" w:rsidRDefault="003062B2" w:rsidP="003062B2"/>
        </w:tc>
        <w:tc>
          <w:tcPr>
            <w:tcW w:w="2452" w:type="dxa"/>
            <w:tcBorders>
              <w:top w:val="nil"/>
              <w:left w:val="nil"/>
              <w:bottom w:val="single" w:sz="4" w:space="0" w:color="auto"/>
              <w:right w:val="nil"/>
            </w:tcBorders>
            <w:vAlign w:val="bottom"/>
          </w:tcPr>
          <w:p w14:paraId="41AB9511" w14:textId="77777777" w:rsidR="003062B2" w:rsidRPr="003062B2" w:rsidRDefault="003062B2" w:rsidP="003062B2"/>
        </w:tc>
      </w:tr>
      <w:tr w:rsidR="003062B2" w:rsidRPr="003062B2" w14:paraId="3300525D" w14:textId="77777777" w:rsidTr="00C33E15">
        <w:tc>
          <w:tcPr>
            <w:tcW w:w="170" w:type="dxa"/>
            <w:tcBorders>
              <w:top w:val="nil"/>
              <w:left w:val="nil"/>
              <w:bottom w:val="nil"/>
              <w:right w:val="nil"/>
            </w:tcBorders>
            <w:vAlign w:val="bottom"/>
          </w:tcPr>
          <w:p w14:paraId="22D29B7C" w14:textId="77777777" w:rsidR="003062B2" w:rsidRPr="003062B2" w:rsidRDefault="003062B2" w:rsidP="003062B2">
            <w:pPr>
              <w:rPr>
                <w:sz w:val="20"/>
                <w:szCs w:val="20"/>
              </w:rPr>
            </w:pPr>
          </w:p>
        </w:tc>
        <w:tc>
          <w:tcPr>
            <w:tcW w:w="567" w:type="dxa"/>
            <w:tcBorders>
              <w:top w:val="nil"/>
              <w:left w:val="nil"/>
              <w:bottom w:val="nil"/>
              <w:right w:val="nil"/>
            </w:tcBorders>
            <w:vAlign w:val="bottom"/>
          </w:tcPr>
          <w:p w14:paraId="04A3B87F" w14:textId="77777777" w:rsidR="003062B2" w:rsidRPr="003062B2" w:rsidRDefault="003062B2" w:rsidP="003062B2">
            <w:pPr>
              <w:rPr>
                <w:sz w:val="20"/>
                <w:szCs w:val="20"/>
              </w:rPr>
            </w:pPr>
          </w:p>
        </w:tc>
        <w:tc>
          <w:tcPr>
            <w:tcW w:w="284" w:type="dxa"/>
            <w:tcBorders>
              <w:top w:val="nil"/>
              <w:left w:val="nil"/>
              <w:bottom w:val="nil"/>
              <w:right w:val="nil"/>
            </w:tcBorders>
            <w:vAlign w:val="bottom"/>
          </w:tcPr>
          <w:p w14:paraId="17E98873" w14:textId="77777777" w:rsidR="003062B2" w:rsidRPr="003062B2" w:rsidRDefault="003062B2" w:rsidP="003062B2">
            <w:pPr>
              <w:rPr>
                <w:sz w:val="20"/>
                <w:szCs w:val="20"/>
              </w:rPr>
            </w:pPr>
          </w:p>
        </w:tc>
        <w:tc>
          <w:tcPr>
            <w:tcW w:w="1842" w:type="dxa"/>
            <w:tcBorders>
              <w:top w:val="nil"/>
              <w:left w:val="nil"/>
              <w:bottom w:val="nil"/>
              <w:right w:val="nil"/>
            </w:tcBorders>
            <w:vAlign w:val="bottom"/>
          </w:tcPr>
          <w:p w14:paraId="752472F9" w14:textId="77777777" w:rsidR="003062B2" w:rsidRPr="003062B2" w:rsidRDefault="003062B2" w:rsidP="003062B2">
            <w:pPr>
              <w:rPr>
                <w:sz w:val="20"/>
                <w:szCs w:val="20"/>
              </w:rPr>
            </w:pPr>
            <w:r w:rsidRPr="003062B2">
              <w:rPr>
                <w:sz w:val="20"/>
                <w:szCs w:val="20"/>
              </w:rPr>
              <w:t>(дата)</w:t>
            </w:r>
          </w:p>
        </w:tc>
        <w:tc>
          <w:tcPr>
            <w:tcW w:w="405" w:type="dxa"/>
            <w:tcBorders>
              <w:top w:val="nil"/>
              <w:left w:val="nil"/>
              <w:bottom w:val="nil"/>
              <w:right w:val="nil"/>
            </w:tcBorders>
            <w:vAlign w:val="bottom"/>
          </w:tcPr>
          <w:p w14:paraId="125BBA70" w14:textId="77777777" w:rsidR="003062B2" w:rsidRPr="003062B2" w:rsidRDefault="003062B2" w:rsidP="003062B2">
            <w:pPr>
              <w:rPr>
                <w:sz w:val="20"/>
                <w:szCs w:val="20"/>
              </w:rPr>
            </w:pPr>
          </w:p>
        </w:tc>
        <w:tc>
          <w:tcPr>
            <w:tcW w:w="567" w:type="dxa"/>
            <w:tcBorders>
              <w:top w:val="nil"/>
              <w:left w:val="nil"/>
              <w:bottom w:val="nil"/>
              <w:right w:val="nil"/>
            </w:tcBorders>
            <w:vAlign w:val="bottom"/>
          </w:tcPr>
          <w:p w14:paraId="640C1774" w14:textId="77777777" w:rsidR="003062B2" w:rsidRPr="003062B2" w:rsidRDefault="003062B2" w:rsidP="003062B2">
            <w:pPr>
              <w:rPr>
                <w:sz w:val="20"/>
                <w:szCs w:val="20"/>
              </w:rPr>
            </w:pPr>
          </w:p>
        </w:tc>
        <w:tc>
          <w:tcPr>
            <w:tcW w:w="850" w:type="dxa"/>
            <w:tcBorders>
              <w:top w:val="nil"/>
              <w:left w:val="nil"/>
              <w:bottom w:val="nil"/>
              <w:right w:val="nil"/>
            </w:tcBorders>
            <w:vAlign w:val="bottom"/>
          </w:tcPr>
          <w:p w14:paraId="3EECA2E5" w14:textId="77777777" w:rsidR="003062B2" w:rsidRPr="003062B2" w:rsidRDefault="003062B2" w:rsidP="003062B2">
            <w:pPr>
              <w:rPr>
                <w:sz w:val="20"/>
                <w:szCs w:val="20"/>
              </w:rPr>
            </w:pPr>
          </w:p>
        </w:tc>
        <w:tc>
          <w:tcPr>
            <w:tcW w:w="1964" w:type="dxa"/>
            <w:tcBorders>
              <w:top w:val="nil"/>
              <w:left w:val="nil"/>
              <w:bottom w:val="nil"/>
              <w:right w:val="nil"/>
            </w:tcBorders>
            <w:vAlign w:val="bottom"/>
          </w:tcPr>
          <w:p w14:paraId="1731F84C" w14:textId="77777777" w:rsidR="003062B2" w:rsidRPr="003062B2" w:rsidRDefault="003062B2" w:rsidP="003062B2">
            <w:pPr>
              <w:rPr>
                <w:sz w:val="20"/>
                <w:szCs w:val="20"/>
              </w:rPr>
            </w:pPr>
            <w:r w:rsidRPr="003062B2">
              <w:rPr>
                <w:sz w:val="20"/>
                <w:szCs w:val="20"/>
              </w:rPr>
              <w:t>(подпись заявителя)</w:t>
            </w:r>
          </w:p>
        </w:tc>
        <w:tc>
          <w:tcPr>
            <w:tcW w:w="283" w:type="dxa"/>
            <w:tcBorders>
              <w:top w:val="nil"/>
              <w:left w:val="nil"/>
              <w:bottom w:val="nil"/>
              <w:right w:val="nil"/>
            </w:tcBorders>
            <w:vAlign w:val="bottom"/>
          </w:tcPr>
          <w:p w14:paraId="730F2B90" w14:textId="77777777" w:rsidR="003062B2" w:rsidRPr="003062B2" w:rsidRDefault="003062B2" w:rsidP="003062B2">
            <w:pPr>
              <w:rPr>
                <w:sz w:val="20"/>
                <w:szCs w:val="20"/>
              </w:rPr>
            </w:pPr>
          </w:p>
        </w:tc>
        <w:tc>
          <w:tcPr>
            <w:tcW w:w="2452" w:type="dxa"/>
            <w:tcBorders>
              <w:top w:val="nil"/>
              <w:left w:val="nil"/>
              <w:bottom w:val="nil"/>
              <w:right w:val="nil"/>
            </w:tcBorders>
            <w:vAlign w:val="bottom"/>
          </w:tcPr>
          <w:p w14:paraId="280716BE" w14:textId="77777777" w:rsidR="003062B2" w:rsidRPr="003062B2" w:rsidRDefault="003062B2" w:rsidP="003062B2">
            <w:pPr>
              <w:ind w:right="660"/>
              <w:rPr>
                <w:sz w:val="20"/>
                <w:szCs w:val="20"/>
              </w:rPr>
            </w:pPr>
            <w:r w:rsidRPr="003062B2">
              <w:rPr>
                <w:sz w:val="20"/>
                <w:szCs w:val="20"/>
              </w:rPr>
              <w:t>(расшифровка подписи заявителя)</w:t>
            </w:r>
          </w:p>
        </w:tc>
      </w:tr>
    </w:tbl>
    <w:p w14:paraId="2E647D5F" w14:textId="77777777" w:rsidR="003062B2" w:rsidRPr="003062B2" w:rsidRDefault="003062B2" w:rsidP="003062B2"/>
    <w:p w14:paraId="602A7934" w14:textId="77777777" w:rsidR="003062B2" w:rsidRPr="003062B2" w:rsidRDefault="003062B2" w:rsidP="003062B2"/>
    <w:p w14:paraId="5878BBF9" w14:textId="77777777" w:rsidR="003062B2" w:rsidRPr="003062B2" w:rsidRDefault="003062B2" w:rsidP="003062B2">
      <w:pPr>
        <w:widowControl w:val="0"/>
        <w:autoSpaceDE w:val="0"/>
        <w:autoSpaceDN w:val="0"/>
        <w:adjustRightInd w:val="0"/>
      </w:pPr>
      <w:r w:rsidRPr="003062B2">
        <w:t>Результат рассмотрения Уведомления прошу (поставить отметку «V»):</w:t>
      </w:r>
    </w:p>
    <w:p w14:paraId="2AD01181" w14:textId="77777777" w:rsidR="003062B2" w:rsidRPr="003062B2" w:rsidRDefault="003062B2" w:rsidP="003062B2">
      <w:pPr>
        <w:widowControl w:val="0"/>
        <w:autoSpaceDE w:val="0"/>
        <w:autoSpaceDN w:val="0"/>
        <w:adjustRightInd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9127"/>
      </w:tblGrid>
      <w:tr w:rsidR="003062B2" w:rsidRPr="003062B2" w14:paraId="0C8F0B5F" w14:textId="77777777" w:rsidTr="00C33E15">
        <w:trPr>
          <w:trHeight w:val="70"/>
        </w:trPr>
        <w:tc>
          <w:tcPr>
            <w:tcW w:w="263" w:type="pct"/>
            <w:tcBorders>
              <w:right w:val="single" w:sz="4" w:space="0" w:color="auto"/>
            </w:tcBorders>
            <w:shd w:val="clear" w:color="auto" w:fill="auto"/>
          </w:tcPr>
          <w:p w14:paraId="0B3C57BC" w14:textId="77777777" w:rsidR="003062B2" w:rsidRPr="003062B2" w:rsidRDefault="003062B2" w:rsidP="003062B2">
            <w:pPr>
              <w:widowControl w:val="0"/>
              <w:autoSpaceDE w:val="0"/>
              <w:autoSpaceDN w:val="0"/>
              <w:adjustRightInd w:val="0"/>
            </w:pPr>
          </w:p>
          <w:p w14:paraId="24FE80EB" w14:textId="77777777" w:rsidR="003062B2" w:rsidRPr="003062B2" w:rsidRDefault="003062B2" w:rsidP="003062B2">
            <w:pPr>
              <w:widowControl w:val="0"/>
              <w:autoSpaceDE w:val="0"/>
              <w:autoSpaceDN w:val="0"/>
              <w:adjustRightInd w:val="0"/>
            </w:pPr>
          </w:p>
        </w:tc>
        <w:tc>
          <w:tcPr>
            <w:tcW w:w="4737" w:type="pct"/>
            <w:tcBorders>
              <w:top w:val="nil"/>
              <w:left w:val="single" w:sz="4" w:space="0" w:color="auto"/>
              <w:bottom w:val="nil"/>
              <w:right w:val="nil"/>
            </w:tcBorders>
            <w:shd w:val="clear" w:color="auto" w:fill="auto"/>
            <w:vAlign w:val="center"/>
          </w:tcPr>
          <w:p w14:paraId="52A484FF" w14:textId="77777777" w:rsidR="003062B2" w:rsidRPr="003062B2" w:rsidRDefault="003062B2" w:rsidP="003062B2">
            <w:pPr>
              <w:widowControl w:val="0"/>
              <w:autoSpaceDE w:val="0"/>
              <w:autoSpaceDN w:val="0"/>
              <w:adjustRightInd w:val="0"/>
            </w:pPr>
            <w:r w:rsidRPr="003062B2">
              <w:t>направить в электронной форме в личный кабинет на ЕПГУ</w:t>
            </w:r>
          </w:p>
        </w:tc>
      </w:tr>
      <w:tr w:rsidR="003062B2" w:rsidRPr="003062B2" w14:paraId="687274A3" w14:textId="77777777" w:rsidTr="00C33E15">
        <w:trPr>
          <w:trHeight w:val="420"/>
        </w:trPr>
        <w:tc>
          <w:tcPr>
            <w:tcW w:w="263" w:type="pct"/>
            <w:tcBorders>
              <w:right w:val="single" w:sz="4" w:space="0" w:color="auto"/>
            </w:tcBorders>
            <w:shd w:val="clear" w:color="auto" w:fill="auto"/>
          </w:tcPr>
          <w:p w14:paraId="66B40218" w14:textId="77777777" w:rsidR="003062B2" w:rsidRPr="003062B2" w:rsidRDefault="003062B2" w:rsidP="003062B2">
            <w:pPr>
              <w:widowControl w:val="0"/>
              <w:autoSpaceDE w:val="0"/>
              <w:autoSpaceDN w:val="0"/>
              <w:adjustRightInd w:val="0"/>
            </w:pPr>
          </w:p>
        </w:tc>
        <w:tc>
          <w:tcPr>
            <w:tcW w:w="4737" w:type="pct"/>
            <w:tcBorders>
              <w:top w:val="nil"/>
              <w:left w:val="single" w:sz="4" w:space="0" w:color="auto"/>
              <w:bottom w:val="nil"/>
              <w:right w:val="nil"/>
            </w:tcBorders>
            <w:shd w:val="clear" w:color="auto" w:fill="auto"/>
          </w:tcPr>
          <w:p w14:paraId="22C1309B" w14:textId="77777777" w:rsidR="003062B2" w:rsidRPr="003062B2" w:rsidRDefault="003062B2" w:rsidP="003062B2">
            <w:pPr>
              <w:widowControl w:val="0"/>
              <w:shd w:val="clear" w:color="auto" w:fill="FFFFFF"/>
              <w:autoSpaceDE w:val="0"/>
              <w:autoSpaceDN w:val="0"/>
              <w:adjustRightInd w:val="0"/>
            </w:pPr>
            <w:r w:rsidRPr="003062B2">
              <w:t>выдать на руки в МФЦ, расположенном по адресу: Ленинградская область, _____________________________________________________________</w:t>
            </w:r>
          </w:p>
        </w:tc>
      </w:tr>
    </w:tbl>
    <w:p w14:paraId="09F17240" w14:textId="77777777" w:rsidR="003062B2" w:rsidRPr="003062B2" w:rsidRDefault="003062B2" w:rsidP="003062B2">
      <w:pPr>
        <w:tabs>
          <w:tab w:val="left" w:pos="142"/>
          <w:tab w:val="left" w:pos="284"/>
          <w:tab w:val="num" w:pos="1080"/>
        </w:tabs>
        <w:ind w:left="-567" w:firstLine="340"/>
        <w:jc w:val="both"/>
        <w:rPr>
          <w:sz w:val="28"/>
          <w:szCs w:val="28"/>
        </w:rPr>
      </w:pPr>
    </w:p>
    <w:p w14:paraId="0EB8BD59" w14:textId="77777777" w:rsidR="003062B2" w:rsidRPr="003062B2" w:rsidRDefault="003062B2" w:rsidP="003062B2">
      <w:pPr>
        <w:spacing w:before="240"/>
        <w:ind w:right="5810"/>
      </w:pPr>
    </w:p>
    <w:p w14:paraId="6044A65E" w14:textId="77777777" w:rsidR="003062B2" w:rsidRPr="003062B2" w:rsidRDefault="003062B2" w:rsidP="003062B2">
      <w:pPr>
        <w:pBdr>
          <w:top w:val="single" w:sz="4" w:space="1" w:color="auto"/>
        </w:pBdr>
        <w:ind w:right="5810"/>
        <w:jc w:val="center"/>
      </w:pPr>
      <w:r w:rsidRPr="003062B2">
        <w:t>(должность,</w:t>
      </w:r>
    </w:p>
    <w:tbl>
      <w:tblPr>
        <w:tblW w:w="9978" w:type="dxa"/>
        <w:tblLayout w:type="fixed"/>
        <w:tblCellMar>
          <w:left w:w="28" w:type="dxa"/>
          <w:right w:w="28" w:type="dxa"/>
        </w:tblCellMar>
        <w:tblLook w:val="0000" w:firstRow="0" w:lastRow="0" w:firstColumn="0" w:lastColumn="0" w:noHBand="0" w:noVBand="0"/>
      </w:tblPr>
      <w:tblGrid>
        <w:gridCol w:w="5792"/>
        <w:gridCol w:w="1570"/>
        <w:gridCol w:w="2616"/>
      </w:tblGrid>
      <w:tr w:rsidR="003062B2" w:rsidRPr="003062B2" w14:paraId="396FEB71" w14:textId="77777777" w:rsidTr="00C33E15">
        <w:trPr>
          <w:trHeight w:val="315"/>
        </w:trPr>
        <w:tc>
          <w:tcPr>
            <w:tcW w:w="5792" w:type="dxa"/>
            <w:tcBorders>
              <w:top w:val="nil"/>
              <w:left w:val="nil"/>
              <w:bottom w:val="single" w:sz="4" w:space="0" w:color="auto"/>
              <w:right w:val="nil"/>
            </w:tcBorders>
            <w:vAlign w:val="bottom"/>
          </w:tcPr>
          <w:p w14:paraId="44AF5657" w14:textId="77777777" w:rsidR="003062B2" w:rsidRPr="003062B2" w:rsidRDefault="003062B2" w:rsidP="003062B2">
            <w:pPr>
              <w:jc w:val="center"/>
            </w:pPr>
          </w:p>
        </w:tc>
        <w:tc>
          <w:tcPr>
            <w:tcW w:w="1570" w:type="dxa"/>
            <w:tcBorders>
              <w:top w:val="nil"/>
              <w:left w:val="nil"/>
              <w:bottom w:val="nil"/>
              <w:right w:val="nil"/>
            </w:tcBorders>
            <w:vAlign w:val="bottom"/>
          </w:tcPr>
          <w:p w14:paraId="15901A8E" w14:textId="77777777" w:rsidR="003062B2" w:rsidRPr="003062B2" w:rsidRDefault="003062B2" w:rsidP="003062B2">
            <w:r w:rsidRPr="003062B2">
              <w:t xml:space="preserve">            </w:t>
            </w:r>
          </w:p>
        </w:tc>
        <w:tc>
          <w:tcPr>
            <w:tcW w:w="2616" w:type="dxa"/>
            <w:tcBorders>
              <w:top w:val="nil"/>
              <w:left w:val="nil"/>
              <w:bottom w:val="single" w:sz="4" w:space="0" w:color="auto"/>
              <w:right w:val="nil"/>
            </w:tcBorders>
            <w:vAlign w:val="bottom"/>
          </w:tcPr>
          <w:p w14:paraId="54576FFC" w14:textId="77777777" w:rsidR="003062B2" w:rsidRPr="003062B2" w:rsidRDefault="003062B2" w:rsidP="003062B2">
            <w:pPr>
              <w:jc w:val="center"/>
            </w:pPr>
            <w:r w:rsidRPr="003062B2">
              <w:t xml:space="preserve"> </w:t>
            </w:r>
          </w:p>
        </w:tc>
      </w:tr>
      <w:tr w:rsidR="003062B2" w:rsidRPr="003062B2" w14:paraId="5ED7DE51" w14:textId="77777777" w:rsidTr="00C33E15">
        <w:trPr>
          <w:trHeight w:val="641"/>
        </w:trPr>
        <w:tc>
          <w:tcPr>
            <w:tcW w:w="5792" w:type="dxa"/>
            <w:tcBorders>
              <w:top w:val="nil"/>
              <w:left w:val="nil"/>
              <w:bottom w:val="nil"/>
              <w:right w:val="nil"/>
            </w:tcBorders>
            <w:vAlign w:val="bottom"/>
          </w:tcPr>
          <w:p w14:paraId="15A8202D" w14:textId="77777777" w:rsidR="003062B2" w:rsidRPr="003062B2" w:rsidRDefault="003062B2" w:rsidP="003062B2">
            <w:pPr>
              <w:jc w:val="center"/>
            </w:pPr>
            <w:r w:rsidRPr="003062B2">
              <w:t>Ф.И.О. должностного лица, принявшего заявление)</w:t>
            </w:r>
          </w:p>
        </w:tc>
        <w:tc>
          <w:tcPr>
            <w:tcW w:w="1570" w:type="dxa"/>
            <w:tcBorders>
              <w:top w:val="nil"/>
              <w:left w:val="nil"/>
              <w:bottom w:val="nil"/>
              <w:right w:val="nil"/>
            </w:tcBorders>
            <w:vAlign w:val="bottom"/>
          </w:tcPr>
          <w:p w14:paraId="6DE714D1" w14:textId="77777777" w:rsidR="003062B2" w:rsidRPr="003062B2" w:rsidRDefault="003062B2" w:rsidP="003062B2"/>
        </w:tc>
        <w:tc>
          <w:tcPr>
            <w:tcW w:w="2616" w:type="dxa"/>
            <w:tcBorders>
              <w:top w:val="nil"/>
              <w:left w:val="nil"/>
              <w:bottom w:val="nil"/>
              <w:right w:val="nil"/>
            </w:tcBorders>
            <w:vAlign w:val="bottom"/>
          </w:tcPr>
          <w:p w14:paraId="55169826" w14:textId="77777777" w:rsidR="003062B2" w:rsidRPr="003062B2" w:rsidRDefault="003062B2" w:rsidP="003062B2">
            <w:pPr>
              <w:jc w:val="center"/>
            </w:pPr>
            <w:r w:rsidRPr="003062B2">
              <w:t>(подпись)</w:t>
            </w:r>
          </w:p>
        </w:tc>
      </w:tr>
    </w:tbl>
    <w:p w14:paraId="1A78B493" w14:textId="77777777" w:rsidR="003062B2" w:rsidRPr="003062B2" w:rsidRDefault="003062B2" w:rsidP="003062B2">
      <w:pPr>
        <w:rPr>
          <w:sz w:val="2"/>
          <w:szCs w:val="2"/>
        </w:rPr>
      </w:pPr>
    </w:p>
    <w:p w14:paraId="02DABD9A" w14:textId="77777777" w:rsidR="00B2677D" w:rsidRDefault="00B2677D" w:rsidP="00B2677D">
      <w:pPr>
        <w:rPr>
          <w:sz w:val="2"/>
          <w:szCs w:val="2"/>
        </w:rPr>
      </w:pPr>
    </w:p>
    <w:p w14:paraId="1CA85CCB" w14:textId="77777777" w:rsidR="00B2677D" w:rsidRDefault="00B2677D" w:rsidP="00B2677D">
      <w:pPr>
        <w:pStyle w:val="1"/>
        <w:ind w:left="6096"/>
        <w:jc w:val="left"/>
        <w:rPr>
          <w:rFonts w:ascii="Times New Roman" w:hAnsi="Times New Roman"/>
          <w:bCs/>
        </w:rPr>
      </w:pPr>
    </w:p>
    <w:p w14:paraId="01FC92CC" w14:textId="77777777" w:rsidR="00B2677D" w:rsidRDefault="00B2677D" w:rsidP="00B2677D">
      <w:pPr>
        <w:pStyle w:val="1"/>
        <w:ind w:left="6096"/>
        <w:jc w:val="left"/>
        <w:rPr>
          <w:rFonts w:ascii="Times New Roman" w:hAnsi="Times New Roman"/>
          <w:bCs/>
        </w:rPr>
      </w:pPr>
    </w:p>
    <w:p w14:paraId="51984552" w14:textId="77777777" w:rsidR="00B2677D" w:rsidRDefault="00B2677D" w:rsidP="00B2677D"/>
    <w:p w14:paraId="59A830E2" w14:textId="77777777" w:rsidR="00B2677D" w:rsidRDefault="00B2677D" w:rsidP="00B2677D"/>
    <w:p w14:paraId="246833A2" w14:textId="77777777" w:rsidR="00B2677D" w:rsidRDefault="00B2677D" w:rsidP="00B2677D"/>
    <w:p w14:paraId="4C91860C" w14:textId="77777777" w:rsidR="00B2677D" w:rsidRDefault="00B2677D" w:rsidP="00B2677D"/>
    <w:p w14:paraId="05D05D0B" w14:textId="77777777" w:rsidR="00B2677D" w:rsidRDefault="00B2677D" w:rsidP="00B2677D"/>
    <w:p w14:paraId="258E2AF1" w14:textId="77777777" w:rsidR="00B2677D" w:rsidRDefault="00B2677D" w:rsidP="00B2677D"/>
    <w:p w14:paraId="466BDED6" w14:textId="77777777" w:rsidR="00B2677D" w:rsidRDefault="00B2677D" w:rsidP="00B2677D">
      <w:pPr>
        <w:ind w:right="-1" w:firstLine="4820"/>
        <w:jc w:val="right"/>
        <w:rPr>
          <w:sz w:val="28"/>
          <w:szCs w:val="28"/>
        </w:rPr>
      </w:pPr>
    </w:p>
    <w:p w14:paraId="4F393CDE" w14:textId="77777777" w:rsidR="00B2677D" w:rsidRDefault="00B2677D" w:rsidP="00B2677D">
      <w:pPr>
        <w:ind w:right="-1" w:firstLine="4820"/>
        <w:jc w:val="right"/>
        <w:rPr>
          <w:sz w:val="28"/>
          <w:szCs w:val="28"/>
        </w:rPr>
      </w:pPr>
    </w:p>
    <w:p w14:paraId="587912E9" w14:textId="77777777" w:rsidR="00B2677D" w:rsidRDefault="00B2677D" w:rsidP="00B2677D">
      <w:pPr>
        <w:ind w:right="-1" w:firstLine="4820"/>
        <w:jc w:val="right"/>
        <w:rPr>
          <w:sz w:val="28"/>
          <w:szCs w:val="28"/>
        </w:rPr>
      </w:pPr>
    </w:p>
    <w:p w14:paraId="72089F13" w14:textId="77777777" w:rsidR="00B2677D" w:rsidRDefault="00B2677D" w:rsidP="00B2677D">
      <w:pPr>
        <w:ind w:right="-1" w:firstLine="4820"/>
        <w:jc w:val="right"/>
        <w:rPr>
          <w:sz w:val="28"/>
          <w:szCs w:val="28"/>
        </w:rPr>
      </w:pPr>
    </w:p>
    <w:p w14:paraId="386B4B71" w14:textId="77777777" w:rsidR="00B2677D" w:rsidRDefault="00B2677D" w:rsidP="00B2677D">
      <w:pPr>
        <w:ind w:right="-1" w:firstLine="4820"/>
        <w:jc w:val="right"/>
        <w:rPr>
          <w:sz w:val="28"/>
          <w:szCs w:val="28"/>
        </w:rPr>
      </w:pPr>
    </w:p>
    <w:p w14:paraId="73A06F85" w14:textId="77777777" w:rsidR="00B2677D" w:rsidRDefault="00B2677D" w:rsidP="00B2677D">
      <w:pPr>
        <w:ind w:right="-1" w:firstLine="4820"/>
        <w:jc w:val="right"/>
        <w:rPr>
          <w:sz w:val="28"/>
          <w:szCs w:val="28"/>
        </w:rPr>
      </w:pPr>
    </w:p>
    <w:p w14:paraId="74BA3B31" w14:textId="77777777" w:rsidR="00B2677D" w:rsidRDefault="00B2677D" w:rsidP="00B2677D">
      <w:pPr>
        <w:ind w:right="-1" w:firstLine="4820"/>
        <w:jc w:val="right"/>
        <w:rPr>
          <w:sz w:val="28"/>
          <w:szCs w:val="28"/>
        </w:rPr>
      </w:pPr>
    </w:p>
    <w:p w14:paraId="598C4E1F" w14:textId="77777777" w:rsidR="00B2677D" w:rsidRDefault="00B2677D" w:rsidP="00B2677D">
      <w:pPr>
        <w:ind w:right="-1" w:firstLine="4820"/>
        <w:jc w:val="right"/>
        <w:rPr>
          <w:sz w:val="28"/>
          <w:szCs w:val="28"/>
        </w:rPr>
      </w:pPr>
    </w:p>
    <w:p w14:paraId="4FF11284" w14:textId="77777777" w:rsidR="00B2677D" w:rsidRDefault="00B2677D" w:rsidP="00B2677D">
      <w:pPr>
        <w:ind w:right="-1" w:firstLine="4820"/>
        <w:jc w:val="right"/>
        <w:rPr>
          <w:sz w:val="28"/>
          <w:szCs w:val="28"/>
        </w:rPr>
      </w:pPr>
    </w:p>
    <w:p w14:paraId="58EF6B13" w14:textId="443E12CA" w:rsidR="00B2677D" w:rsidRDefault="00B2677D" w:rsidP="00B2677D">
      <w:pPr>
        <w:ind w:right="-1" w:firstLine="4820"/>
        <w:jc w:val="right"/>
        <w:rPr>
          <w:sz w:val="28"/>
          <w:szCs w:val="28"/>
        </w:rPr>
      </w:pPr>
    </w:p>
    <w:p w14:paraId="1C63AF25" w14:textId="773D12F9" w:rsidR="00B2677D" w:rsidRDefault="00B2677D" w:rsidP="00B2677D">
      <w:pPr>
        <w:ind w:right="-1" w:firstLine="4820"/>
        <w:jc w:val="right"/>
        <w:rPr>
          <w:sz w:val="28"/>
          <w:szCs w:val="28"/>
        </w:rPr>
      </w:pPr>
    </w:p>
    <w:p w14:paraId="7D0DCBD2" w14:textId="77777777" w:rsidR="00B2677D" w:rsidRDefault="00B2677D" w:rsidP="00B2677D">
      <w:pPr>
        <w:ind w:right="-1" w:firstLine="4820"/>
        <w:jc w:val="right"/>
        <w:rPr>
          <w:sz w:val="28"/>
          <w:szCs w:val="28"/>
        </w:rPr>
      </w:pPr>
    </w:p>
    <w:p w14:paraId="5A90DDDC" w14:textId="1ABC38E5" w:rsidR="00B2677D" w:rsidRDefault="00B2677D" w:rsidP="00B2677D">
      <w:pPr>
        <w:ind w:right="-1" w:firstLine="4820"/>
        <w:jc w:val="right"/>
        <w:rPr>
          <w:sz w:val="28"/>
          <w:szCs w:val="28"/>
        </w:rPr>
      </w:pPr>
    </w:p>
    <w:p w14:paraId="28276791" w14:textId="507E4C82" w:rsidR="003B61BA" w:rsidRPr="00D22D19" w:rsidRDefault="003B61BA" w:rsidP="00B2677D">
      <w:pPr>
        <w:ind w:right="-1" w:firstLine="4820"/>
        <w:jc w:val="right"/>
        <w:rPr>
          <w:sz w:val="28"/>
          <w:szCs w:val="28"/>
        </w:rPr>
      </w:pPr>
      <w:r w:rsidRPr="00D22D19">
        <w:rPr>
          <w:sz w:val="28"/>
          <w:szCs w:val="28"/>
        </w:rPr>
        <w:lastRenderedPageBreak/>
        <w:t xml:space="preserve">Приложение </w:t>
      </w:r>
      <w:r w:rsidR="00D22D19">
        <w:rPr>
          <w:sz w:val="28"/>
          <w:szCs w:val="28"/>
        </w:rPr>
        <w:t xml:space="preserve">№ </w:t>
      </w:r>
      <w:r w:rsidRPr="00D22D19">
        <w:rPr>
          <w:sz w:val="28"/>
          <w:szCs w:val="28"/>
        </w:rPr>
        <w:t>2</w:t>
      </w:r>
    </w:p>
    <w:p w14:paraId="0ABCF939" w14:textId="32EDA50A" w:rsidR="003B61BA" w:rsidRPr="00E25009" w:rsidRDefault="003B61BA" w:rsidP="003B61BA">
      <w:pPr>
        <w:widowControl w:val="0"/>
        <w:tabs>
          <w:tab w:val="left" w:pos="142"/>
          <w:tab w:val="left" w:pos="284"/>
        </w:tabs>
        <w:autoSpaceDE w:val="0"/>
        <w:autoSpaceDN w:val="0"/>
        <w:adjustRightInd w:val="0"/>
        <w:ind w:left="-567" w:firstLine="340"/>
        <w:jc w:val="right"/>
      </w:pPr>
      <w:r w:rsidRPr="00D22D19">
        <w:rPr>
          <w:sz w:val="28"/>
          <w:szCs w:val="28"/>
        </w:rPr>
        <w:t xml:space="preserve">к </w:t>
      </w:r>
      <w:hyperlink w:anchor="sub_1000" w:history="1">
        <w:r w:rsidR="00D22D19">
          <w:rPr>
            <w:sz w:val="28"/>
            <w:szCs w:val="28"/>
          </w:rPr>
          <w:t>а</w:t>
        </w:r>
        <w:r w:rsidRPr="00D22D19">
          <w:rPr>
            <w:sz w:val="28"/>
            <w:szCs w:val="28"/>
          </w:rPr>
          <w:t>дминистративному регламенту</w:t>
        </w:r>
      </w:hyperlink>
    </w:p>
    <w:p w14:paraId="683F0825" w14:textId="61E15137" w:rsidR="003B61BA" w:rsidRPr="00E25009" w:rsidRDefault="003B61BA" w:rsidP="003B61BA">
      <w:pPr>
        <w:widowControl w:val="0"/>
        <w:tabs>
          <w:tab w:val="left" w:pos="142"/>
          <w:tab w:val="left" w:pos="284"/>
        </w:tabs>
        <w:autoSpaceDE w:val="0"/>
        <w:autoSpaceDN w:val="0"/>
        <w:adjustRightInd w:val="0"/>
        <w:ind w:left="-567" w:firstLine="340"/>
        <w:jc w:val="right"/>
      </w:pPr>
    </w:p>
    <w:p w14:paraId="55285A78" w14:textId="77777777" w:rsidR="003B61BA" w:rsidRPr="00E25009" w:rsidRDefault="003B61BA" w:rsidP="003B61BA">
      <w:pPr>
        <w:rPr>
          <w:b/>
        </w:rPr>
      </w:pPr>
    </w:p>
    <w:p w14:paraId="1FEA944D" w14:textId="671C2F50" w:rsidR="00B2677D" w:rsidRPr="00B2677D" w:rsidRDefault="00773C8A" w:rsidP="00B2677D">
      <w:pPr>
        <w:jc w:val="center"/>
        <w:rPr>
          <w:b/>
        </w:rPr>
      </w:pPr>
      <w:r>
        <w:rPr>
          <w:b/>
        </w:rPr>
        <w:t>Акт</w:t>
      </w:r>
    </w:p>
    <w:p w14:paraId="054801AD" w14:textId="3C8EDEE3" w:rsidR="00B2677D" w:rsidRPr="00B2677D" w:rsidRDefault="00B2677D" w:rsidP="00B2677D">
      <w:pPr>
        <w:jc w:val="center"/>
        <w:rPr>
          <w:b/>
        </w:rPr>
      </w:pPr>
      <w:r w:rsidRPr="00B2677D">
        <w:rPr>
          <w:b/>
        </w:rPr>
        <w:t>п</w:t>
      </w:r>
      <w:r>
        <w:rPr>
          <w:b/>
        </w:rPr>
        <w:t>риемочной комиссии о завершении</w:t>
      </w:r>
      <w:r w:rsidRPr="00B2677D">
        <w:rPr>
          <w:b/>
        </w:rPr>
        <w:t xml:space="preserve"> переустройства и</w:t>
      </w:r>
      <w:r w:rsidR="007E5B7E">
        <w:rPr>
          <w:b/>
        </w:rPr>
        <w:t xml:space="preserve"> (или) перепланировки помещения</w:t>
      </w:r>
      <w:r w:rsidRPr="00B2677D">
        <w:rPr>
          <w:b/>
        </w:rPr>
        <w:t>, в том числе в целях перевода жилого помещения в нежилое помещение или нежилого помещения в жилое помещение</w:t>
      </w:r>
    </w:p>
    <w:p w14:paraId="78E76F6B" w14:textId="61781858" w:rsidR="003B61BA" w:rsidRPr="00E25009" w:rsidRDefault="003B61BA" w:rsidP="00B2677D">
      <w:pPr>
        <w:jc w:val="center"/>
      </w:pPr>
      <w:r w:rsidRPr="00E25009">
        <w:t xml:space="preserve">«__» ___________ 20__ г.                                                                                         </w:t>
      </w:r>
      <w:r w:rsidR="00B2677D">
        <w:t>_____________</w:t>
      </w:r>
    </w:p>
    <w:p w14:paraId="61AA6031" w14:textId="77777777" w:rsidR="003B61BA" w:rsidRPr="00E25009" w:rsidRDefault="003B61BA" w:rsidP="003B61BA">
      <w:r w:rsidRPr="00E25009">
        <w:t> </w:t>
      </w:r>
    </w:p>
    <w:p w14:paraId="60392F9C" w14:textId="77777777" w:rsidR="003B61BA" w:rsidRPr="00E25009" w:rsidRDefault="003B61BA" w:rsidP="00D22D19">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 xml:space="preserve">Приемочная комиссия в составе: </w:t>
      </w:r>
      <w:r w:rsidRPr="00E25009">
        <w:rPr>
          <w:rFonts w:ascii="Times New Roman" w:hAnsi="Times New Roman" w:cs="Times New Roman"/>
          <w:sz w:val="24"/>
          <w:szCs w:val="24"/>
        </w:rPr>
        <w:tab/>
      </w:r>
    </w:p>
    <w:p w14:paraId="0CE45E86"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ab/>
      </w:r>
      <w:r w:rsidRPr="00E25009">
        <w:rPr>
          <w:rFonts w:ascii="Times New Roman" w:hAnsi="Times New Roman" w:cs="Times New Roman"/>
          <w:sz w:val="24"/>
          <w:szCs w:val="24"/>
        </w:rPr>
        <w:tab/>
      </w:r>
      <w:r w:rsidRPr="00E25009">
        <w:rPr>
          <w:rFonts w:ascii="Times New Roman" w:hAnsi="Times New Roman" w:cs="Times New Roman"/>
          <w:sz w:val="24"/>
          <w:szCs w:val="24"/>
        </w:rPr>
        <w:tab/>
      </w:r>
      <w:r w:rsidRPr="00E25009">
        <w:rPr>
          <w:rFonts w:ascii="Times New Roman" w:hAnsi="Times New Roman" w:cs="Times New Roman"/>
          <w:sz w:val="24"/>
          <w:szCs w:val="24"/>
        </w:rPr>
        <w:tab/>
      </w:r>
    </w:p>
    <w:tbl>
      <w:tblPr>
        <w:tblW w:w="0" w:type="auto"/>
        <w:tblLook w:val="01E0" w:firstRow="1" w:lastRow="1" w:firstColumn="1" w:lastColumn="1" w:noHBand="0" w:noVBand="0"/>
      </w:tblPr>
      <w:tblGrid>
        <w:gridCol w:w="3780"/>
        <w:gridCol w:w="5143"/>
      </w:tblGrid>
      <w:tr w:rsidR="003B61BA" w:rsidRPr="00E25009" w14:paraId="2E7C04E9" w14:textId="77777777" w:rsidTr="00D22D19">
        <w:tc>
          <w:tcPr>
            <w:tcW w:w="8923" w:type="dxa"/>
            <w:gridSpan w:val="2"/>
            <w:shd w:val="clear" w:color="auto" w:fill="auto"/>
          </w:tcPr>
          <w:p w14:paraId="300AEEE8"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председателя:</w:t>
            </w:r>
          </w:p>
        </w:tc>
      </w:tr>
      <w:tr w:rsidR="003B61BA" w:rsidRPr="00E25009" w14:paraId="14F0CFEC" w14:textId="77777777" w:rsidTr="00D22D19">
        <w:tc>
          <w:tcPr>
            <w:tcW w:w="3780" w:type="dxa"/>
            <w:shd w:val="clear" w:color="auto" w:fill="auto"/>
          </w:tcPr>
          <w:p w14:paraId="66D5352F"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____________________                  -</w:t>
            </w:r>
          </w:p>
          <w:p w14:paraId="1C664469"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14:paraId="1A5B3F0C" w14:textId="77777777" w:rsidR="003B61BA" w:rsidRPr="00E25009" w:rsidRDefault="003B61BA" w:rsidP="00D22D19">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14:paraId="398E6D1A" w14:textId="77777777" w:rsidR="003B61BA" w:rsidRPr="00E25009" w:rsidRDefault="003B61BA" w:rsidP="00D22D19">
            <w:pPr>
              <w:pStyle w:val="ConsPlusNonformat"/>
              <w:widowControl/>
              <w:jc w:val="center"/>
              <w:rPr>
                <w:rFonts w:ascii="Times New Roman" w:hAnsi="Times New Roman" w:cs="Times New Roman"/>
              </w:rPr>
            </w:pPr>
            <w:r w:rsidRPr="00E25009">
              <w:rPr>
                <w:rFonts w:ascii="Times New Roman" w:hAnsi="Times New Roman" w:cs="Times New Roman"/>
              </w:rPr>
              <w:t>(Должность уполномоченного лица)</w:t>
            </w:r>
          </w:p>
          <w:p w14:paraId="27FC4BB3" w14:textId="77777777" w:rsidR="003B61BA" w:rsidRPr="00E25009" w:rsidRDefault="003B61BA" w:rsidP="00D22D19">
            <w:pPr>
              <w:pStyle w:val="ConsPlusNonformat"/>
              <w:widowControl/>
              <w:jc w:val="center"/>
              <w:rPr>
                <w:rFonts w:ascii="Times New Roman" w:hAnsi="Times New Roman" w:cs="Times New Roman"/>
                <w:sz w:val="24"/>
                <w:szCs w:val="24"/>
              </w:rPr>
            </w:pPr>
          </w:p>
        </w:tc>
      </w:tr>
      <w:tr w:rsidR="003B61BA" w:rsidRPr="00E25009" w14:paraId="492A5AF6" w14:textId="77777777" w:rsidTr="00D22D19">
        <w:tc>
          <w:tcPr>
            <w:tcW w:w="8923" w:type="dxa"/>
            <w:gridSpan w:val="2"/>
            <w:shd w:val="clear" w:color="auto" w:fill="auto"/>
          </w:tcPr>
          <w:p w14:paraId="7565458E"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членов комиссии:</w:t>
            </w:r>
          </w:p>
        </w:tc>
      </w:tr>
      <w:tr w:rsidR="003B61BA" w:rsidRPr="00E25009" w14:paraId="49FE38DB" w14:textId="77777777" w:rsidTr="00D22D19">
        <w:tc>
          <w:tcPr>
            <w:tcW w:w="3780" w:type="dxa"/>
            <w:shd w:val="clear" w:color="auto" w:fill="auto"/>
          </w:tcPr>
          <w:p w14:paraId="78F06B4D"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____________________                  -</w:t>
            </w:r>
          </w:p>
          <w:p w14:paraId="3A51644E"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14:paraId="5F81DD93" w14:textId="77777777" w:rsidR="003B61BA" w:rsidRPr="00E25009" w:rsidRDefault="003B61BA" w:rsidP="00D22D19">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14:paraId="141E370F" w14:textId="77777777" w:rsidR="003B61BA" w:rsidRPr="00E25009" w:rsidRDefault="003B61BA" w:rsidP="00D22D19">
            <w:pPr>
              <w:pStyle w:val="ConsPlusNonformat"/>
              <w:widowControl/>
              <w:jc w:val="center"/>
              <w:rPr>
                <w:rFonts w:ascii="Times New Roman" w:hAnsi="Times New Roman" w:cs="Times New Roman"/>
              </w:rPr>
            </w:pPr>
            <w:r w:rsidRPr="00E25009">
              <w:rPr>
                <w:rFonts w:ascii="Times New Roman" w:hAnsi="Times New Roman" w:cs="Times New Roman"/>
              </w:rPr>
              <w:t>(Должность уполномоченного лица)</w:t>
            </w:r>
          </w:p>
          <w:p w14:paraId="6632E814" w14:textId="77777777" w:rsidR="003B61BA" w:rsidRPr="00E25009" w:rsidRDefault="003B61BA" w:rsidP="00D22D19">
            <w:pPr>
              <w:pStyle w:val="ConsPlusNonformat"/>
              <w:widowControl/>
              <w:jc w:val="center"/>
              <w:rPr>
                <w:rFonts w:ascii="Times New Roman" w:hAnsi="Times New Roman" w:cs="Times New Roman"/>
                <w:sz w:val="24"/>
                <w:szCs w:val="24"/>
              </w:rPr>
            </w:pPr>
          </w:p>
        </w:tc>
      </w:tr>
      <w:tr w:rsidR="003B61BA" w:rsidRPr="00E25009" w14:paraId="004324D9" w14:textId="77777777" w:rsidTr="00D22D19">
        <w:tc>
          <w:tcPr>
            <w:tcW w:w="3780" w:type="dxa"/>
            <w:shd w:val="clear" w:color="auto" w:fill="auto"/>
          </w:tcPr>
          <w:p w14:paraId="38D8117C"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____________________                  -</w:t>
            </w:r>
          </w:p>
          <w:p w14:paraId="5423996A"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14:paraId="74C14967" w14:textId="77777777" w:rsidR="003B61BA" w:rsidRPr="00E25009" w:rsidRDefault="003B61BA" w:rsidP="00D22D19">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14:paraId="3629E2B7" w14:textId="77777777" w:rsidR="003B61BA" w:rsidRPr="00E25009" w:rsidRDefault="003B61BA" w:rsidP="00D22D19">
            <w:pPr>
              <w:pStyle w:val="ConsPlusNonformat"/>
              <w:widowControl/>
              <w:jc w:val="center"/>
              <w:rPr>
                <w:rFonts w:ascii="Times New Roman" w:hAnsi="Times New Roman" w:cs="Times New Roman"/>
              </w:rPr>
            </w:pPr>
            <w:r w:rsidRPr="00E25009">
              <w:rPr>
                <w:rFonts w:ascii="Times New Roman" w:hAnsi="Times New Roman" w:cs="Times New Roman"/>
              </w:rPr>
              <w:t>(Должность уполномоченного лица)</w:t>
            </w:r>
          </w:p>
          <w:p w14:paraId="7FEB4857" w14:textId="77777777" w:rsidR="003B61BA" w:rsidRPr="00E25009" w:rsidRDefault="003B61BA" w:rsidP="00D22D19">
            <w:pPr>
              <w:pStyle w:val="ConsPlusNonformat"/>
              <w:widowControl/>
              <w:jc w:val="center"/>
              <w:rPr>
                <w:rFonts w:ascii="Times New Roman" w:hAnsi="Times New Roman" w:cs="Times New Roman"/>
                <w:sz w:val="24"/>
                <w:szCs w:val="24"/>
              </w:rPr>
            </w:pPr>
          </w:p>
        </w:tc>
      </w:tr>
      <w:tr w:rsidR="003B61BA" w:rsidRPr="00E25009" w14:paraId="7C68E78E" w14:textId="77777777" w:rsidTr="00D22D19">
        <w:tc>
          <w:tcPr>
            <w:tcW w:w="3780" w:type="dxa"/>
            <w:shd w:val="clear" w:color="auto" w:fill="auto"/>
          </w:tcPr>
          <w:p w14:paraId="2AE95A65"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____________________                  -</w:t>
            </w:r>
          </w:p>
          <w:p w14:paraId="553DAC0F" w14:textId="77777777" w:rsidR="003B61BA" w:rsidRPr="00E25009" w:rsidRDefault="003B61BA" w:rsidP="00D22D19">
            <w:pPr>
              <w:pStyle w:val="ConsPlusNonformat"/>
              <w:widowControl/>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14:paraId="39FE9BBC" w14:textId="77777777" w:rsidR="003B61BA" w:rsidRPr="00E25009" w:rsidRDefault="003B61BA" w:rsidP="00D22D19">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14:paraId="77A93E6E" w14:textId="77777777" w:rsidR="003B61BA" w:rsidRPr="00E25009" w:rsidRDefault="003B61BA" w:rsidP="00D22D19">
            <w:pPr>
              <w:pStyle w:val="ConsPlusNonformat"/>
              <w:widowControl/>
              <w:jc w:val="center"/>
              <w:rPr>
                <w:rFonts w:ascii="Times New Roman" w:hAnsi="Times New Roman" w:cs="Times New Roman"/>
              </w:rPr>
            </w:pPr>
            <w:r w:rsidRPr="00E25009">
              <w:rPr>
                <w:rFonts w:ascii="Times New Roman" w:hAnsi="Times New Roman" w:cs="Times New Roman"/>
              </w:rPr>
              <w:t>(Должность уполномоченного лица)</w:t>
            </w:r>
          </w:p>
          <w:p w14:paraId="32CCF893" w14:textId="77777777" w:rsidR="003B61BA" w:rsidRPr="00E25009" w:rsidRDefault="003B61BA" w:rsidP="00D22D19">
            <w:pPr>
              <w:pStyle w:val="ConsPlusNonformat"/>
              <w:widowControl/>
              <w:jc w:val="center"/>
              <w:rPr>
                <w:rFonts w:ascii="Times New Roman" w:hAnsi="Times New Roman" w:cs="Times New Roman"/>
                <w:sz w:val="24"/>
                <w:szCs w:val="24"/>
              </w:rPr>
            </w:pPr>
          </w:p>
        </w:tc>
      </w:tr>
    </w:tbl>
    <w:p w14:paraId="5F882FB7" w14:textId="1B4999BD" w:rsidR="003B61BA" w:rsidRPr="00E25009" w:rsidRDefault="00B2677D" w:rsidP="003B61BA">
      <w:pPr>
        <w:jc w:val="both"/>
      </w:pPr>
      <w:r>
        <w:t xml:space="preserve">произвела осмотр помещения после проведения работ по его </w:t>
      </w:r>
      <w:r w:rsidR="003B61BA" w:rsidRPr="00E25009">
        <w:t>переустройству и (или) перепланировке (нужное указать) и установила:</w:t>
      </w:r>
    </w:p>
    <w:p w14:paraId="069B6683" w14:textId="77777777" w:rsidR="003B61BA" w:rsidRPr="00E25009" w:rsidRDefault="003B61BA" w:rsidP="003B61BA">
      <w:pPr>
        <w:pStyle w:val="ConsPlusNonformat"/>
        <w:widowControl/>
        <w:ind w:firstLine="720"/>
        <w:jc w:val="both"/>
        <w:rPr>
          <w:rFonts w:ascii="Times New Roman" w:hAnsi="Times New Roman" w:cs="Times New Roman"/>
          <w:sz w:val="24"/>
          <w:szCs w:val="24"/>
        </w:rPr>
      </w:pPr>
    </w:p>
    <w:p w14:paraId="12B859B4" w14:textId="7CFA6073" w:rsidR="003B61BA" w:rsidRPr="00E25009" w:rsidRDefault="003B61BA" w:rsidP="003B61BA">
      <w:pPr>
        <w:pStyle w:val="ConsPlusNonformat"/>
        <w:widowControl/>
        <w:ind w:firstLine="720"/>
        <w:rPr>
          <w:rFonts w:ascii="Times New Roman" w:hAnsi="Times New Roman" w:cs="Times New Roman"/>
          <w:sz w:val="24"/>
          <w:szCs w:val="24"/>
        </w:rPr>
      </w:pPr>
      <w:r>
        <w:rPr>
          <w:rFonts w:ascii="Times New Roman" w:hAnsi="Times New Roman" w:cs="Times New Roman"/>
          <w:sz w:val="24"/>
          <w:szCs w:val="24"/>
        </w:rPr>
        <w:t xml:space="preserve">1. </w:t>
      </w:r>
      <w:r w:rsidRPr="00DC7CFB">
        <w:rPr>
          <w:rFonts w:ascii="Times New Roman" w:hAnsi="Times New Roman" w:cs="Times New Roman"/>
          <w:sz w:val="24"/>
          <w:szCs w:val="24"/>
        </w:rPr>
        <w:t>Помещение, предъявленное собственником (уполномоченным лицом) к осмотру, расположено по адресу</w:t>
      </w:r>
      <w:r>
        <w:rPr>
          <w:rFonts w:ascii="Times New Roman" w:hAnsi="Times New Roman" w:cs="Times New Roman"/>
          <w:sz w:val="24"/>
          <w:szCs w:val="24"/>
        </w:rPr>
        <w:t>:</w:t>
      </w:r>
      <w:r w:rsidR="00D22D19">
        <w:rPr>
          <w:rFonts w:ascii="Times New Roman" w:hAnsi="Times New Roman" w:cs="Times New Roman"/>
          <w:sz w:val="24"/>
          <w:szCs w:val="24"/>
        </w:rPr>
        <w:t xml:space="preserve"> </w:t>
      </w:r>
      <w:r w:rsidRPr="00E25009">
        <w:rPr>
          <w:rFonts w:ascii="Times New Roman" w:hAnsi="Times New Roman" w:cs="Times New Roman"/>
          <w:sz w:val="24"/>
          <w:szCs w:val="24"/>
        </w:rPr>
        <w:t>______</w:t>
      </w:r>
      <w:r w:rsidR="00D22D19">
        <w:rPr>
          <w:rFonts w:ascii="Times New Roman" w:hAnsi="Times New Roman" w:cs="Times New Roman"/>
          <w:sz w:val="24"/>
          <w:szCs w:val="24"/>
        </w:rPr>
        <w:t>___</w:t>
      </w:r>
      <w:r w:rsidRPr="00E25009">
        <w:rPr>
          <w:rFonts w:ascii="Times New Roman" w:hAnsi="Times New Roman" w:cs="Times New Roman"/>
          <w:sz w:val="24"/>
          <w:szCs w:val="24"/>
        </w:rPr>
        <w:t>_________________________________________________.</w:t>
      </w:r>
    </w:p>
    <w:p w14:paraId="45560503" w14:textId="313C3CE1" w:rsidR="003B61BA" w:rsidRPr="00E25009" w:rsidRDefault="003B61BA" w:rsidP="003B61BA">
      <w:pPr>
        <w:pStyle w:val="ConsPlusNonformat"/>
        <w:widowControl/>
        <w:ind w:firstLine="720"/>
        <w:jc w:val="both"/>
      </w:pPr>
      <w:r w:rsidRPr="00E25009">
        <w:rPr>
          <w:rFonts w:ascii="Times New Roman" w:hAnsi="Times New Roman" w:cs="Times New Roman"/>
          <w:sz w:val="24"/>
          <w:szCs w:val="24"/>
        </w:rPr>
        <w:t>2. Работы</w:t>
      </w:r>
      <w:r w:rsidRPr="00E25009">
        <w:rPr>
          <w:rFonts w:ascii="Times New Roman" w:hAnsi="Times New Roman" w:cs="Times New Roman"/>
        </w:rPr>
        <w:t xml:space="preserve"> </w:t>
      </w:r>
      <w:r w:rsidRPr="00E25009">
        <w:t>____________</w:t>
      </w:r>
      <w:r w:rsidR="00D22D19">
        <w:t>__</w:t>
      </w:r>
      <w:r w:rsidRPr="00E25009">
        <w:t>___________________________________________________</w:t>
      </w:r>
    </w:p>
    <w:p w14:paraId="100B2DE4" w14:textId="38D2DF46" w:rsidR="003B61BA" w:rsidRPr="00E25009" w:rsidRDefault="003B61BA" w:rsidP="003B61BA">
      <w:pPr>
        <w:jc w:val="center"/>
        <w:rPr>
          <w:sz w:val="20"/>
          <w:szCs w:val="20"/>
        </w:rPr>
      </w:pPr>
      <w:r w:rsidRPr="00E25009">
        <w:rPr>
          <w:sz w:val="20"/>
          <w:szCs w:val="20"/>
        </w:rPr>
        <w:t>(перечень произведенных работ по переустройст</w:t>
      </w:r>
      <w:r w:rsidR="00B2677D">
        <w:rPr>
          <w:sz w:val="20"/>
          <w:szCs w:val="20"/>
        </w:rPr>
        <w:t>ву и (или) перепланировке</w:t>
      </w:r>
      <w:r w:rsidRPr="00E25009">
        <w:rPr>
          <w:sz w:val="20"/>
          <w:szCs w:val="20"/>
        </w:rPr>
        <w:t xml:space="preserve"> помещения)</w:t>
      </w:r>
    </w:p>
    <w:p w14:paraId="17EC4997" w14:textId="2248685F" w:rsidR="003B61BA" w:rsidRPr="00E25009" w:rsidRDefault="003B61BA" w:rsidP="003B61BA">
      <w:pPr>
        <w:jc w:val="center"/>
      </w:pPr>
      <w:r w:rsidRPr="00E25009">
        <w:t>_____________________________</w:t>
      </w:r>
      <w:r w:rsidR="00D22D19">
        <w:t>___</w:t>
      </w:r>
      <w:r w:rsidRPr="00E25009">
        <w:t>________________________________________________</w:t>
      </w:r>
    </w:p>
    <w:p w14:paraId="5ECFDD73" w14:textId="77777777" w:rsidR="003B61BA" w:rsidRPr="00E25009" w:rsidRDefault="003B61BA" w:rsidP="003B61BA">
      <w:pPr>
        <w:jc w:val="center"/>
      </w:pPr>
    </w:p>
    <w:p w14:paraId="676F7C70" w14:textId="427C22AD" w:rsidR="003B61BA" w:rsidRPr="00E25009" w:rsidRDefault="003B61BA" w:rsidP="003B61BA">
      <w:pPr>
        <w:jc w:val="both"/>
      </w:pPr>
      <w:r w:rsidRPr="00E25009">
        <w:t>произведены на основании _____________________________</w:t>
      </w:r>
      <w:r w:rsidR="00D22D19">
        <w:t>___</w:t>
      </w:r>
      <w:r w:rsidRPr="00E25009">
        <w:t>_________________________</w:t>
      </w:r>
    </w:p>
    <w:p w14:paraId="3B05B199" w14:textId="77777777" w:rsidR="003B61BA" w:rsidRPr="00D22D19" w:rsidRDefault="003B61BA" w:rsidP="003B61BA">
      <w:pPr>
        <w:jc w:val="both"/>
        <w:rPr>
          <w:sz w:val="20"/>
          <w:szCs w:val="20"/>
        </w:rPr>
      </w:pPr>
    </w:p>
    <w:p w14:paraId="647B1D69" w14:textId="31FC6B73" w:rsidR="003B61BA" w:rsidRPr="00E25009" w:rsidRDefault="003B61BA" w:rsidP="003B61BA">
      <w:pPr>
        <w:jc w:val="both"/>
      </w:pPr>
      <w:r w:rsidRPr="00E25009">
        <w:t>________________________________________________________</w:t>
      </w:r>
      <w:r w:rsidR="00D22D19">
        <w:t>___</w:t>
      </w:r>
      <w:r w:rsidRPr="00E25009">
        <w:t>_____________________</w:t>
      </w:r>
    </w:p>
    <w:p w14:paraId="62243563" w14:textId="77777777" w:rsidR="003B61BA" w:rsidRPr="00E25009" w:rsidRDefault="003B61BA" w:rsidP="003B61BA">
      <w:pPr>
        <w:jc w:val="both"/>
      </w:pPr>
    </w:p>
    <w:p w14:paraId="2220F48D" w14:textId="1ABC0004" w:rsidR="003B61BA" w:rsidRPr="00E25009" w:rsidRDefault="003B61BA" w:rsidP="003B61BA">
      <w:pPr>
        <w:ind w:firstLine="720"/>
        <w:jc w:val="both"/>
      </w:pPr>
      <w:r w:rsidRPr="00E25009">
        <w:t>3. Представленный проект разработан ___________</w:t>
      </w:r>
      <w:r w:rsidR="00D22D19">
        <w:t>___</w:t>
      </w:r>
      <w:r w:rsidRPr="00E25009">
        <w:t>___________________________</w:t>
      </w:r>
    </w:p>
    <w:p w14:paraId="65529A0A" w14:textId="77777777" w:rsidR="003B61BA" w:rsidRPr="00E25009" w:rsidRDefault="003B61BA" w:rsidP="003B61BA">
      <w:pPr>
        <w:ind w:firstLine="720"/>
        <w:jc w:val="both"/>
      </w:pPr>
    </w:p>
    <w:p w14:paraId="2CEC6327" w14:textId="66A09077" w:rsidR="003B61BA" w:rsidRPr="00E25009" w:rsidRDefault="003B61BA" w:rsidP="003B61BA">
      <w:pPr>
        <w:jc w:val="both"/>
      </w:pPr>
      <w:r w:rsidRPr="00E25009">
        <w:t>__________________________________________________</w:t>
      </w:r>
      <w:r w:rsidR="00D22D19">
        <w:t>___</w:t>
      </w:r>
      <w:r w:rsidRPr="00E25009">
        <w:t xml:space="preserve">___________________________ </w:t>
      </w:r>
    </w:p>
    <w:p w14:paraId="03A489C4" w14:textId="77777777" w:rsidR="003B61BA" w:rsidRPr="00E25009" w:rsidRDefault="003B61BA" w:rsidP="003B61BA">
      <w:pPr>
        <w:jc w:val="center"/>
        <w:rPr>
          <w:sz w:val="20"/>
          <w:szCs w:val="20"/>
        </w:rPr>
      </w:pPr>
      <w:r w:rsidRPr="00E25009">
        <w:rPr>
          <w:sz w:val="20"/>
          <w:szCs w:val="20"/>
        </w:rPr>
        <w:t>(указывается наименование проектной организации)</w:t>
      </w:r>
    </w:p>
    <w:p w14:paraId="5A45D953" w14:textId="77777777" w:rsidR="003B61BA" w:rsidRPr="00E25009" w:rsidRDefault="003B61BA" w:rsidP="003B61BA">
      <w:pPr>
        <w:jc w:val="both"/>
      </w:pPr>
      <w:r w:rsidRPr="00E25009">
        <w:t>и согласован в установленном порядке.</w:t>
      </w:r>
    </w:p>
    <w:p w14:paraId="44AF3D0A" w14:textId="77777777" w:rsidR="003B61BA" w:rsidRPr="00E25009" w:rsidRDefault="003B61BA" w:rsidP="003B61BA">
      <w:pPr>
        <w:jc w:val="both"/>
      </w:pPr>
    </w:p>
    <w:p w14:paraId="11C57417" w14:textId="01162EB1" w:rsidR="003B61BA" w:rsidRPr="00E25009" w:rsidRDefault="003B61BA" w:rsidP="003B61BA">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4. Предъявленн</w:t>
      </w:r>
      <w:r w:rsidR="00B2677D">
        <w:rPr>
          <w:rFonts w:ascii="Times New Roman" w:hAnsi="Times New Roman" w:cs="Times New Roman"/>
          <w:sz w:val="24"/>
          <w:szCs w:val="24"/>
        </w:rPr>
        <w:t>ое к приему в эксплуатацию</w:t>
      </w:r>
      <w:r w:rsidRPr="00E25009">
        <w:rPr>
          <w:rFonts w:ascii="Times New Roman" w:hAnsi="Times New Roman" w:cs="Times New Roman"/>
          <w:sz w:val="24"/>
          <w:szCs w:val="24"/>
        </w:rPr>
        <w:t xml:space="preserve"> помещение имеет следующие показатели: _______________________________________________________</w:t>
      </w:r>
      <w:r w:rsidR="00D22D19">
        <w:rPr>
          <w:rFonts w:ascii="Times New Roman" w:hAnsi="Times New Roman" w:cs="Times New Roman"/>
          <w:sz w:val="24"/>
          <w:szCs w:val="24"/>
        </w:rPr>
        <w:t>__</w:t>
      </w:r>
      <w:r w:rsidRPr="00E25009">
        <w:rPr>
          <w:rFonts w:ascii="Times New Roman" w:hAnsi="Times New Roman" w:cs="Times New Roman"/>
          <w:sz w:val="24"/>
          <w:szCs w:val="24"/>
        </w:rPr>
        <w:t>____________</w:t>
      </w:r>
    </w:p>
    <w:p w14:paraId="5F034675" w14:textId="77777777" w:rsidR="003B61BA" w:rsidRPr="00E25009" w:rsidRDefault="003B61BA" w:rsidP="003B61BA">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(указываются характеристики помещения)</w:t>
      </w:r>
    </w:p>
    <w:p w14:paraId="1BB2E7DF" w14:textId="700AF622" w:rsidR="003B61BA" w:rsidRPr="00E25009" w:rsidRDefault="003B61BA" w:rsidP="003B61BA">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w:t>
      </w:r>
      <w:r w:rsidR="00D22D19">
        <w:rPr>
          <w:rFonts w:ascii="Times New Roman" w:hAnsi="Times New Roman" w:cs="Times New Roman"/>
          <w:sz w:val="24"/>
          <w:szCs w:val="24"/>
        </w:rPr>
        <w:t>___</w:t>
      </w:r>
      <w:r w:rsidRPr="00E25009">
        <w:rPr>
          <w:rFonts w:ascii="Times New Roman" w:hAnsi="Times New Roman" w:cs="Times New Roman"/>
          <w:sz w:val="24"/>
          <w:szCs w:val="24"/>
        </w:rPr>
        <w:t>_________________</w:t>
      </w:r>
    </w:p>
    <w:p w14:paraId="39762908" w14:textId="77777777" w:rsidR="003B61BA" w:rsidRPr="00E25009" w:rsidRDefault="003B61BA" w:rsidP="003B61BA">
      <w:pPr>
        <w:pStyle w:val="ConsPlusNonformat"/>
        <w:widowControl/>
        <w:ind w:firstLine="720"/>
        <w:jc w:val="both"/>
        <w:rPr>
          <w:rFonts w:ascii="Times New Roman" w:hAnsi="Times New Roman" w:cs="Times New Roman"/>
          <w:sz w:val="24"/>
          <w:szCs w:val="24"/>
        </w:rPr>
      </w:pPr>
    </w:p>
    <w:p w14:paraId="0510FBA4" w14:textId="3FE6B791" w:rsidR="003B61BA" w:rsidRPr="003A2320" w:rsidRDefault="003B61BA" w:rsidP="003B61BA">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5. Предъявленное к приему в эк</w:t>
      </w:r>
      <w:r w:rsidR="00B2677D">
        <w:rPr>
          <w:rFonts w:ascii="Times New Roman" w:hAnsi="Times New Roman" w:cs="Times New Roman"/>
          <w:sz w:val="24"/>
          <w:szCs w:val="24"/>
        </w:rPr>
        <w:t>сплуатацию помещение</w:t>
      </w:r>
      <w:r w:rsidRPr="00E25009" w:rsidDel="00B02349">
        <w:rPr>
          <w:rFonts w:ascii="Times New Roman" w:hAnsi="Times New Roman" w:cs="Times New Roman"/>
          <w:sz w:val="24"/>
          <w:szCs w:val="24"/>
        </w:rPr>
        <w:t xml:space="preserve"> </w:t>
      </w:r>
      <w:r w:rsidR="00B2677D">
        <w:rPr>
          <w:rFonts w:ascii="Times New Roman" w:hAnsi="Times New Roman" w:cs="Times New Roman"/>
          <w:sz w:val="24"/>
          <w:szCs w:val="24"/>
        </w:rPr>
        <w:br/>
      </w:r>
      <w:r>
        <w:rPr>
          <w:rFonts w:ascii="Times New Roman" w:hAnsi="Times New Roman" w:cs="Times New Roman"/>
          <w:sz w:val="24"/>
          <w:szCs w:val="24"/>
        </w:rPr>
        <w:t>(</w:t>
      </w:r>
      <w:r w:rsidRPr="00DC7CFB">
        <w:rPr>
          <w:rFonts w:ascii="Times New Roman" w:hAnsi="Times New Roman" w:cs="Times New Roman"/>
          <w:sz w:val="24"/>
          <w:szCs w:val="24"/>
        </w:rPr>
        <w:t>выполненные ремонтно-строительные работы</w:t>
      </w:r>
      <w:r>
        <w:rPr>
          <w:rFonts w:ascii="Times New Roman" w:hAnsi="Times New Roman" w:cs="Times New Roman"/>
          <w:sz w:val="24"/>
          <w:szCs w:val="24"/>
        </w:rPr>
        <w:t>):</w:t>
      </w:r>
    </w:p>
    <w:p w14:paraId="79D198C0" w14:textId="77777777" w:rsidR="00656E20" w:rsidRPr="003A2320" w:rsidRDefault="00656E20" w:rsidP="003B61BA">
      <w:pPr>
        <w:pStyle w:val="ConsPlusNonformat"/>
        <w:widowControl/>
        <w:ind w:firstLine="720"/>
        <w:jc w:val="both"/>
        <w:rPr>
          <w:rFonts w:ascii="Times New Roman" w:hAnsi="Times New Roman" w:cs="Times New Roman"/>
          <w:sz w:val="24"/>
          <w:szCs w:val="24"/>
        </w:rPr>
      </w:pPr>
    </w:p>
    <w:p w14:paraId="77926CFC" w14:textId="1B9887E2" w:rsidR="003B61BA" w:rsidRDefault="003B61BA" w:rsidP="00B2677D">
      <w:pPr>
        <w:pStyle w:val="ConsPlusNonformat"/>
        <w:widowControl/>
        <w:ind w:firstLine="720"/>
        <w:jc w:val="center"/>
        <w:rPr>
          <w:rFonts w:ascii="Times New Roman" w:hAnsi="Times New Roman" w:cs="Times New Roman"/>
          <w:sz w:val="24"/>
          <w:szCs w:val="24"/>
          <w:u w:val="single"/>
        </w:rPr>
      </w:pPr>
      <w:r w:rsidRPr="00DC7CFB">
        <w:rPr>
          <w:rFonts w:ascii="Times New Roman" w:hAnsi="Times New Roman" w:cs="Times New Roman"/>
          <w:sz w:val="24"/>
          <w:szCs w:val="24"/>
          <w:u w:val="single"/>
        </w:rPr>
        <w:lastRenderedPageBreak/>
        <w:t>Соответс</w:t>
      </w:r>
      <w:r w:rsidR="004E01FE">
        <w:rPr>
          <w:rFonts w:ascii="Times New Roman" w:hAnsi="Times New Roman" w:cs="Times New Roman"/>
          <w:sz w:val="24"/>
          <w:szCs w:val="24"/>
          <w:u w:val="single"/>
        </w:rPr>
        <w:t>твуют проекту</w:t>
      </w:r>
    </w:p>
    <w:p w14:paraId="1425872C" w14:textId="3D26EEC3" w:rsidR="003B61BA" w:rsidRPr="00E25009" w:rsidRDefault="003B61BA" w:rsidP="003B61BA">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r w:rsidR="00D22D19">
        <w:rPr>
          <w:rFonts w:ascii="Times New Roman" w:hAnsi="Times New Roman" w:cs="Times New Roman"/>
          <w:sz w:val="24"/>
          <w:szCs w:val="24"/>
        </w:rPr>
        <w:t>___</w:t>
      </w:r>
      <w:r w:rsidRPr="00E25009">
        <w:rPr>
          <w:rFonts w:ascii="Times New Roman" w:hAnsi="Times New Roman" w:cs="Times New Roman"/>
          <w:sz w:val="24"/>
          <w:szCs w:val="24"/>
        </w:rPr>
        <w:t>___________</w:t>
      </w:r>
    </w:p>
    <w:p w14:paraId="7EBF7135" w14:textId="77351012" w:rsidR="003B61BA" w:rsidRPr="00E25009" w:rsidRDefault="003B61BA" w:rsidP="003B61BA">
      <w:pPr>
        <w:pStyle w:val="ConsPlusNonformat"/>
        <w:widowControl/>
        <w:jc w:val="center"/>
        <w:rPr>
          <w:rFonts w:ascii="Times New Roman" w:hAnsi="Times New Roman" w:cs="Times New Roman"/>
          <w:sz w:val="24"/>
          <w:szCs w:val="24"/>
        </w:rPr>
      </w:pPr>
      <w:r w:rsidRPr="00E25009">
        <w:rPr>
          <w:rFonts w:ascii="Times New Roman" w:hAnsi="Times New Roman" w:cs="Times New Roman"/>
        </w:rPr>
        <w:t xml:space="preserve">(указывается соответствие выполненных работ представленному проекту, </w:t>
      </w:r>
      <w:r w:rsidRPr="00E25009">
        <w:rPr>
          <w:rFonts w:ascii="Times New Roman" w:hAnsi="Times New Roman" w:cs="Times New Roman"/>
          <w:sz w:val="24"/>
          <w:szCs w:val="24"/>
        </w:rPr>
        <w:t>___________________________________________________________________________</w:t>
      </w:r>
      <w:r w:rsidR="00D22D19">
        <w:rPr>
          <w:rFonts w:ascii="Times New Roman" w:hAnsi="Times New Roman" w:cs="Times New Roman"/>
          <w:sz w:val="24"/>
          <w:szCs w:val="24"/>
        </w:rPr>
        <w:t>___</w:t>
      </w:r>
      <w:r w:rsidRPr="00E25009">
        <w:rPr>
          <w:rFonts w:ascii="Times New Roman" w:hAnsi="Times New Roman" w:cs="Times New Roman"/>
          <w:sz w:val="24"/>
          <w:szCs w:val="24"/>
        </w:rPr>
        <w:t>__</w:t>
      </w:r>
    </w:p>
    <w:p w14:paraId="1166F05F" w14:textId="77777777" w:rsidR="003B61BA" w:rsidRPr="00E25009" w:rsidRDefault="003B61BA" w:rsidP="003B61BA">
      <w:pPr>
        <w:pStyle w:val="ConsPlusNonformat"/>
        <w:widowControl/>
        <w:jc w:val="center"/>
        <w:rPr>
          <w:rFonts w:ascii="Times New Roman" w:hAnsi="Times New Roman" w:cs="Times New Roman"/>
        </w:rPr>
      </w:pPr>
      <w:r w:rsidRPr="00E25009">
        <w:rPr>
          <w:rFonts w:ascii="Times New Roman" w:hAnsi="Times New Roman" w:cs="Times New Roman"/>
        </w:rPr>
        <w:t xml:space="preserve"> соответствие нормам действующего законодательства РФ)</w:t>
      </w:r>
    </w:p>
    <w:p w14:paraId="35203891" w14:textId="77777777" w:rsidR="003B61BA" w:rsidRPr="00E25009" w:rsidRDefault="003B61BA" w:rsidP="003B61BA">
      <w:pPr>
        <w:pStyle w:val="ConsPlusNonformat"/>
        <w:widowControl/>
        <w:ind w:firstLine="720"/>
        <w:jc w:val="both"/>
        <w:rPr>
          <w:rFonts w:ascii="Times New Roman" w:hAnsi="Times New Roman" w:cs="Times New Roman"/>
          <w:sz w:val="24"/>
          <w:szCs w:val="24"/>
        </w:rPr>
      </w:pPr>
    </w:p>
    <w:p w14:paraId="3026D42A" w14:textId="658CC4EF" w:rsidR="003B61BA" w:rsidRDefault="003B61BA" w:rsidP="003B61BA">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Решение приемочной комиссии:</w:t>
      </w:r>
    </w:p>
    <w:p w14:paraId="646BE5DB" w14:textId="77777777" w:rsidR="008C28D5" w:rsidRPr="00E25009" w:rsidRDefault="008C28D5" w:rsidP="003B61BA">
      <w:pPr>
        <w:pStyle w:val="ConsPlusNonformat"/>
        <w:widowControl/>
        <w:ind w:firstLine="720"/>
        <w:jc w:val="both"/>
        <w:rPr>
          <w:rFonts w:ascii="Times New Roman" w:hAnsi="Times New Roman" w:cs="Times New Roman"/>
          <w:sz w:val="24"/>
          <w:szCs w:val="24"/>
        </w:rPr>
      </w:pPr>
    </w:p>
    <w:p w14:paraId="5CA61FA8" w14:textId="0C68D3FC" w:rsidR="003B61BA" w:rsidRDefault="008C28D5" w:rsidP="008C28D5">
      <w:pPr>
        <w:pStyle w:val="ConsPlusNonformat"/>
        <w:widowControl/>
        <w:ind w:firstLine="720"/>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Принять в эксплуатацию </w:t>
      </w:r>
    </w:p>
    <w:p w14:paraId="20A12848" w14:textId="567B58DB" w:rsidR="003B61BA" w:rsidRPr="008C28D5" w:rsidRDefault="003B61BA" w:rsidP="008C28D5">
      <w:pPr>
        <w:pStyle w:val="ConsPlusNonformat"/>
        <w:widowControl/>
        <w:ind w:firstLine="720"/>
        <w:jc w:val="both"/>
        <w:rPr>
          <w:rFonts w:ascii="Times New Roman" w:hAnsi="Times New Roman" w:cs="Times New Roman"/>
          <w:sz w:val="24"/>
          <w:szCs w:val="24"/>
          <w:u w:val="single"/>
        </w:rPr>
      </w:pPr>
      <w:r w:rsidRPr="00A26F8B">
        <w:rPr>
          <w:rFonts w:ascii="Times New Roman" w:hAnsi="Times New Roman" w:cs="Times New Roman"/>
          <w:sz w:val="24"/>
          <w:szCs w:val="24"/>
        </w:rPr>
        <w:t xml:space="preserve">  </w:t>
      </w:r>
    </w:p>
    <w:p w14:paraId="6193179D" w14:textId="413B0CD8" w:rsidR="003B61BA" w:rsidRPr="00E25009" w:rsidRDefault="003B61BA" w:rsidP="00D22D19">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w:t>
      </w:r>
      <w:r w:rsidR="00D22D19">
        <w:rPr>
          <w:rFonts w:ascii="Times New Roman" w:hAnsi="Times New Roman" w:cs="Times New Roman"/>
          <w:sz w:val="24"/>
          <w:szCs w:val="24"/>
        </w:rPr>
        <w:t>______</w:t>
      </w:r>
      <w:r w:rsidRPr="00E25009">
        <w:rPr>
          <w:rFonts w:ascii="Times New Roman" w:hAnsi="Times New Roman" w:cs="Times New Roman"/>
          <w:sz w:val="24"/>
          <w:szCs w:val="24"/>
        </w:rPr>
        <w:t>_________________________________</w:t>
      </w:r>
      <w:r w:rsidR="00D22D19">
        <w:rPr>
          <w:rFonts w:ascii="Times New Roman" w:hAnsi="Times New Roman" w:cs="Times New Roman"/>
          <w:sz w:val="24"/>
          <w:szCs w:val="24"/>
        </w:rPr>
        <w:t>___</w:t>
      </w:r>
      <w:r w:rsidRPr="00E25009">
        <w:rPr>
          <w:rFonts w:ascii="Times New Roman" w:hAnsi="Times New Roman" w:cs="Times New Roman"/>
          <w:sz w:val="24"/>
          <w:szCs w:val="24"/>
        </w:rPr>
        <w:t>_______________________</w:t>
      </w:r>
    </w:p>
    <w:p w14:paraId="62FDCA7C" w14:textId="77777777" w:rsidR="003B61BA" w:rsidRPr="00E25009" w:rsidRDefault="003B61BA" w:rsidP="003B61BA">
      <w:pPr>
        <w:pStyle w:val="ConsPlusNonformat"/>
        <w:widowControl/>
        <w:ind w:firstLine="720"/>
        <w:jc w:val="center"/>
        <w:rPr>
          <w:rFonts w:ascii="Times New Roman" w:hAnsi="Times New Roman" w:cs="Times New Roman"/>
        </w:rPr>
      </w:pPr>
      <w:r w:rsidRPr="00E25009">
        <w:rPr>
          <w:rFonts w:ascii="Times New Roman" w:hAnsi="Times New Roman" w:cs="Times New Roman"/>
        </w:rPr>
        <w:t xml:space="preserve">(указывается возможность осуществления приема в эксплуатацию </w:t>
      </w:r>
    </w:p>
    <w:p w14:paraId="3D4DD8D4" w14:textId="0FB32C54" w:rsidR="003B61BA" w:rsidRPr="00E25009" w:rsidRDefault="003B61BA" w:rsidP="003B61BA">
      <w:pPr>
        <w:pStyle w:val="ConsPlusNonformat"/>
        <w:widowControl/>
        <w:jc w:val="center"/>
        <w:rPr>
          <w:rFonts w:ascii="Times New Roman" w:hAnsi="Times New Roman" w:cs="Times New Roman"/>
          <w:sz w:val="24"/>
          <w:szCs w:val="24"/>
        </w:rPr>
      </w:pPr>
      <w:r w:rsidRPr="00E25009">
        <w:rPr>
          <w:rFonts w:ascii="Times New Roman" w:hAnsi="Times New Roman" w:cs="Times New Roman"/>
          <w:sz w:val="24"/>
          <w:szCs w:val="24"/>
        </w:rPr>
        <w:t>_______________________________</w:t>
      </w:r>
      <w:r w:rsidR="00D22D19">
        <w:rPr>
          <w:rFonts w:ascii="Times New Roman" w:hAnsi="Times New Roman" w:cs="Times New Roman"/>
          <w:sz w:val="24"/>
          <w:szCs w:val="24"/>
        </w:rPr>
        <w:t>____</w:t>
      </w:r>
      <w:r w:rsidRPr="00E25009">
        <w:rPr>
          <w:rFonts w:ascii="Times New Roman" w:hAnsi="Times New Roman" w:cs="Times New Roman"/>
          <w:sz w:val="24"/>
          <w:szCs w:val="24"/>
        </w:rPr>
        <w:t>_____________________________________________</w:t>
      </w:r>
      <w:r w:rsidR="008C28D5">
        <w:rPr>
          <w:rFonts w:ascii="Times New Roman" w:hAnsi="Times New Roman" w:cs="Times New Roman"/>
        </w:rPr>
        <w:t xml:space="preserve">помещения </w:t>
      </w:r>
      <w:r w:rsidRPr="00E25009">
        <w:rPr>
          <w:rFonts w:ascii="Times New Roman" w:hAnsi="Times New Roman" w:cs="Times New Roman"/>
        </w:rPr>
        <w:t>после проведения работ по переустройству и (или) перепланировке)</w:t>
      </w:r>
    </w:p>
    <w:p w14:paraId="6E84186D" w14:textId="77777777" w:rsidR="003B61BA" w:rsidRPr="00E25009" w:rsidRDefault="003B61BA" w:rsidP="003B61BA">
      <w:pPr>
        <w:pStyle w:val="ConsPlusNonformat"/>
        <w:widowControl/>
        <w:rPr>
          <w:rFonts w:ascii="Times New Roman" w:hAnsi="Times New Roman" w:cs="Times New Roman"/>
          <w:sz w:val="24"/>
          <w:szCs w:val="24"/>
        </w:rPr>
      </w:pPr>
    </w:p>
    <w:p w14:paraId="5CA9FE83" w14:textId="77777777"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14:paraId="0095DD9B" w14:textId="77777777"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Председатель </w:t>
      </w:r>
      <w:proofErr w:type="gramStart"/>
      <w:r w:rsidRPr="00E25009">
        <w:rPr>
          <w:rFonts w:ascii="Times New Roman" w:hAnsi="Times New Roman" w:cs="Times New Roman"/>
          <w:sz w:val="24"/>
          <w:szCs w:val="24"/>
        </w:rPr>
        <w:t xml:space="preserve">комиссии:   </w:t>
      </w:r>
      <w:proofErr w:type="gramEnd"/>
      <w:r w:rsidRPr="00E25009">
        <w:rPr>
          <w:rFonts w:ascii="Times New Roman" w:hAnsi="Times New Roman" w:cs="Times New Roman"/>
          <w:sz w:val="24"/>
          <w:szCs w:val="24"/>
        </w:rPr>
        <w:t xml:space="preserve">             ________________________      ____________________ </w:t>
      </w:r>
    </w:p>
    <w:p w14:paraId="10633A02" w14:textId="77777777"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w:t>
      </w:r>
      <w:proofErr w:type="gramStart"/>
      <w:r w:rsidRPr="00E25009">
        <w:rPr>
          <w:rFonts w:ascii="Times New Roman" w:hAnsi="Times New Roman" w:cs="Times New Roman"/>
        </w:rPr>
        <w:t xml:space="preserve">подпись)   </w:t>
      </w:r>
      <w:proofErr w:type="gramEnd"/>
      <w:r w:rsidRPr="00E25009">
        <w:rPr>
          <w:rFonts w:ascii="Times New Roman" w:hAnsi="Times New Roman" w:cs="Times New Roman"/>
        </w:rPr>
        <w:t xml:space="preserve">                        (Ф.И.О. должностного лица)</w:t>
      </w:r>
    </w:p>
    <w:p w14:paraId="49B52922" w14:textId="77777777"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14:paraId="45F7CA7D" w14:textId="77777777" w:rsidR="003B61BA" w:rsidRPr="00E25009" w:rsidRDefault="003B61BA" w:rsidP="003B61BA">
      <w:pPr>
        <w:pStyle w:val="ConsPlusNonformat"/>
        <w:widowControl/>
        <w:rPr>
          <w:rFonts w:ascii="Times New Roman" w:hAnsi="Times New Roman" w:cs="Times New Roman"/>
          <w:sz w:val="24"/>
          <w:szCs w:val="24"/>
        </w:rPr>
      </w:pPr>
    </w:p>
    <w:p w14:paraId="4E200A5B" w14:textId="584FC346"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Члены </w:t>
      </w:r>
      <w:proofErr w:type="gramStart"/>
      <w:r w:rsidRPr="00E25009">
        <w:rPr>
          <w:rFonts w:ascii="Times New Roman" w:hAnsi="Times New Roman" w:cs="Times New Roman"/>
          <w:sz w:val="24"/>
          <w:szCs w:val="24"/>
        </w:rPr>
        <w:t xml:space="preserve">комиссии:   </w:t>
      </w:r>
      <w:proofErr w:type="gramEnd"/>
      <w:r w:rsidRPr="00E25009">
        <w:rPr>
          <w:rFonts w:ascii="Times New Roman" w:hAnsi="Times New Roman" w:cs="Times New Roman"/>
          <w:sz w:val="24"/>
          <w:szCs w:val="24"/>
        </w:rPr>
        <w:t xml:space="preserve">                        ________________________      ____________________ </w:t>
      </w:r>
    </w:p>
    <w:p w14:paraId="3E3A22F2" w14:textId="77777777"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w:t>
      </w:r>
      <w:proofErr w:type="gramStart"/>
      <w:r w:rsidRPr="00E25009">
        <w:rPr>
          <w:rFonts w:ascii="Times New Roman" w:hAnsi="Times New Roman" w:cs="Times New Roman"/>
        </w:rPr>
        <w:t xml:space="preserve">подпись)   </w:t>
      </w:r>
      <w:proofErr w:type="gramEnd"/>
      <w:r w:rsidRPr="00E25009">
        <w:rPr>
          <w:rFonts w:ascii="Times New Roman" w:hAnsi="Times New Roman" w:cs="Times New Roman"/>
        </w:rPr>
        <w:t xml:space="preserve">                        (Ф.И.О. должностного лица)</w:t>
      </w:r>
    </w:p>
    <w:p w14:paraId="575B683E" w14:textId="77777777" w:rsidR="003B61BA" w:rsidRPr="00E25009" w:rsidRDefault="003B61BA" w:rsidP="003B61BA">
      <w:pPr>
        <w:pStyle w:val="ConsPlusNonformat"/>
        <w:widowControl/>
        <w:rPr>
          <w:rFonts w:ascii="Times New Roman" w:hAnsi="Times New Roman" w:cs="Times New Roman"/>
        </w:rPr>
      </w:pPr>
    </w:p>
    <w:p w14:paraId="68BAF38E" w14:textId="77777777"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14:paraId="671E710A" w14:textId="77777777"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w:t>
      </w:r>
      <w:proofErr w:type="gramStart"/>
      <w:r w:rsidRPr="00E25009">
        <w:rPr>
          <w:rFonts w:ascii="Times New Roman" w:hAnsi="Times New Roman" w:cs="Times New Roman"/>
        </w:rPr>
        <w:t xml:space="preserve">подпись)   </w:t>
      </w:r>
      <w:proofErr w:type="gramEnd"/>
      <w:r w:rsidRPr="00E25009">
        <w:rPr>
          <w:rFonts w:ascii="Times New Roman" w:hAnsi="Times New Roman" w:cs="Times New Roman"/>
        </w:rPr>
        <w:t xml:space="preserve">                        (Ф.И.О. должностного лица)</w:t>
      </w:r>
    </w:p>
    <w:p w14:paraId="15E38066" w14:textId="77777777" w:rsidR="003B61BA" w:rsidRPr="00E25009" w:rsidRDefault="003B61BA" w:rsidP="003B61BA">
      <w:pPr>
        <w:pStyle w:val="ConsPlusNonformat"/>
        <w:widowControl/>
        <w:rPr>
          <w:rFonts w:ascii="Times New Roman" w:hAnsi="Times New Roman" w:cs="Times New Roman"/>
        </w:rPr>
      </w:pPr>
    </w:p>
    <w:p w14:paraId="53C194E2" w14:textId="77777777" w:rsidR="003B61BA" w:rsidRPr="00E25009" w:rsidRDefault="003B61BA" w:rsidP="003B61BA">
      <w:pPr>
        <w:pStyle w:val="ConsPlusNonformat"/>
        <w:widowControl/>
        <w:rPr>
          <w:rFonts w:ascii="Times New Roman" w:hAnsi="Times New Roman" w:cs="Times New Roman"/>
        </w:rPr>
      </w:pPr>
    </w:p>
    <w:p w14:paraId="4479750C" w14:textId="77777777"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14:paraId="028C2A20" w14:textId="77777777"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w:t>
      </w:r>
      <w:proofErr w:type="gramStart"/>
      <w:r w:rsidRPr="00E25009">
        <w:rPr>
          <w:rFonts w:ascii="Times New Roman" w:hAnsi="Times New Roman" w:cs="Times New Roman"/>
        </w:rPr>
        <w:t xml:space="preserve">подпись)   </w:t>
      </w:r>
      <w:proofErr w:type="gramEnd"/>
      <w:r w:rsidRPr="00E25009">
        <w:rPr>
          <w:rFonts w:ascii="Times New Roman" w:hAnsi="Times New Roman" w:cs="Times New Roman"/>
        </w:rPr>
        <w:t xml:space="preserve">                        (Ф.И.О. должностного лица)</w:t>
      </w:r>
    </w:p>
    <w:p w14:paraId="5638BC28" w14:textId="77777777" w:rsidR="003B61BA" w:rsidRPr="00E25009" w:rsidRDefault="003B61BA" w:rsidP="003B61BA">
      <w:pPr>
        <w:pStyle w:val="ConsPlusNonformat"/>
        <w:widowControl/>
        <w:rPr>
          <w:rFonts w:ascii="Times New Roman" w:hAnsi="Times New Roman" w:cs="Times New Roman"/>
        </w:rPr>
      </w:pPr>
    </w:p>
    <w:p w14:paraId="59971CA7" w14:textId="77777777" w:rsidR="003B61BA" w:rsidRPr="00E25009" w:rsidRDefault="003B61BA" w:rsidP="003B61BA">
      <w:pPr>
        <w:jc w:val="both"/>
        <w:rPr>
          <w:sz w:val="28"/>
          <w:szCs w:val="28"/>
        </w:rPr>
      </w:pPr>
    </w:p>
    <w:p w14:paraId="15332683" w14:textId="77777777" w:rsidR="00265C51" w:rsidRPr="00E25009" w:rsidRDefault="00265C51" w:rsidP="003B61BA"/>
    <w:p w14:paraId="66591C05" w14:textId="77777777" w:rsidR="00265C51" w:rsidRPr="00E25009" w:rsidRDefault="00265C51" w:rsidP="00265C51">
      <w:pPr>
        <w:jc w:val="both"/>
        <w:rPr>
          <w:sz w:val="28"/>
          <w:szCs w:val="28"/>
        </w:rPr>
      </w:pPr>
    </w:p>
    <w:p w14:paraId="0394E102" w14:textId="77777777" w:rsidR="005C1DF1" w:rsidRPr="00E25009" w:rsidRDefault="005C1DF1">
      <w:pPr>
        <w:rPr>
          <w:b/>
          <w:bCs/>
        </w:rPr>
      </w:pPr>
      <w:r w:rsidRPr="00E25009">
        <w:rPr>
          <w:b/>
          <w:bCs/>
        </w:rPr>
        <w:br w:type="page"/>
      </w:r>
    </w:p>
    <w:p w14:paraId="0188C081" w14:textId="77777777" w:rsidR="005C1DF1" w:rsidRPr="00D22D19" w:rsidRDefault="005C1DF1" w:rsidP="00D22D19">
      <w:pPr>
        <w:ind w:firstLine="4820"/>
        <w:jc w:val="right"/>
        <w:rPr>
          <w:sz w:val="28"/>
          <w:szCs w:val="28"/>
        </w:rPr>
      </w:pPr>
      <w:r w:rsidRPr="00D22D19">
        <w:rPr>
          <w:sz w:val="28"/>
          <w:szCs w:val="28"/>
        </w:rPr>
        <w:lastRenderedPageBreak/>
        <w:t>Приложение № 3</w:t>
      </w:r>
    </w:p>
    <w:p w14:paraId="764DBFDE" w14:textId="3B1DA29E" w:rsidR="005C1DF1" w:rsidRPr="00D22D19" w:rsidRDefault="005C1DF1" w:rsidP="00D22D19">
      <w:pPr>
        <w:pStyle w:val="a3"/>
        <w:ind w:right="-104" w:firstLine="4820"/>
        <w:jc w:val="right"/>
        <w:rPr>
          <w:szCs w:val="28"/>
        </w:rPr>
      </w:pPr>
      <w:r w:rsidRPr="00D22D19">
        <w:rPr>
          <w:szCs w:val="28"/>
        </w:rPr>
        <w:t xml:space="preserve">к </w:t>
      </w:r>
      <w:r w:rsidR="00D22D19">
        <w:rPr>
          <w:szCs w:val="28"/>
        </w:rPr>
        <w:t>а</w:t>
      </w:r>
      <w:r w:rsidRPr="00D22D19">
        <w:rPr>
          <w:szCs w:val="28"/>
        </w:rPr>
        <w:t xml:space="preserve">дминистративному регламенту </w:t>
      </w:r>
    </w:p>
    <w:p w14:paraId="5DA3A3BB" w14:textId="77777777" w:rsidR="00B85767" w:rsidRPr="00E25009" w:rsidRDefault="00B85767" w:rsidP="00B85767">
      <w:pPr>
        <w:widowControl w:val="0"/>
        <w:autoSpaceDE w:val="0"/>
        <w:autoSpaceDN w:val="0"/>
        <w:adjustRightInd w:val="0"/>
        <w:jc w:val="center"/>
        <w:rPr>
          <w:b/>
        </w:rPr>
      </w:pPr>
    </w:p>
    <w:p w14:paraId="69CD13EC" w14:textId="77777777" w:rsidR="00B02349" w:rsidRPr="00E25009" w:rsidRDefault="00B02349" w:rsidP="00BF3EFB">
      <w:pPr>
        <w:pStyle w:val="a3"/>
        <w:ind w:right="-104" w:firstLine="4820"/>
        <w:jc w:val="left"/>
        <w:rPr>
          <w:b/>
          <w:sz w:val="24"/>
        </w:rPr>
      </w:pPr>
    </w:p>
    <w:p w14:paraId="4EF1E47D" w14:textId="6243700F" w:rsidR="00BF3EFB" w:rsidRPr="00D22D19" w:rsidRDefault="00D22D19" w:rsidP="00D22D19">
      <w:pPr>
        <w:pStyle w:val="HTML"/>
        <w:widowControl w:val="0"/>
        <w:jc w:val="right"/>
        <w:rPr>
          <w:rFonts w:ascii="Times New Roman" w:hAnsi="Times New Roman" w:cs="Times New Roman"/>
          <w:sz w:val="28"/>
          <w:szCs w:val="28"/>
        </w:rPr>
      </w:pPr>
      <w:r w:rsidRPr="00D22D19">
        <w:rPr>
          <w:rFonts w:ascii="Times New Roman" w:hAnsi="Times New Roman" w:cs="Times New Roman"/>
          <w:sz w:val="28"/>
          <w:szCs w:val="28"/>
        </w:rPr>
        <w:t xml:space="preserve">                   </w:t>
      </w:r>
      <w:r w:rsidR="00BF3EFB" w:rsidRPr="00D22D19">
        <w:rPr>
          <w:rFonts w:ascii="Times New Roman" w:hAnsi="Times New Roman" w:cs="Times New Roman"/>
          <w:sz w:val="28"/>
          <w:szCs w:val="28"/>
        </w:rPr>
        <w:t>ИСХ. ОТ _____ № _____</w:t>
      </w:r>
    </w:p>
    <w:p w14:paraId="2E2EE0C5" w14:textId="77777777" w:rsidR="00D22D19" w:rsidRDefault="00D22D19" w:rsidP="00BF3EFB">
      <w:pPr>
        <w:widowControl w:val="0"/>
        <w:tabs>
          <w:tab w:val="left" w:pos="142"/>
          <w:tab w:val="left" w:pos="284"/>
        </w:tabs>
        <w:autoSpaceDE w:val="0"/>
        <w:autoSpaceDN w:val="0"/>
        <w:adjustRightInd w:val="0"/>
        <w:ind w:firstLine="5245"/>
        <w:rPr>
          <w:sz w:val="28"/>
          <w:szCs w:val="28"/>
        </w:rPr>
      </w:pPr>
    </w:p>
    <w:p w14:paraId="30D775D7" w14:textId="159C7485" w:rsidR="00BF3EFB" w:rsidRPr="00D22D19" w:rsidRDefault="00BF3EFB" w:rsidP="00BC23F9">
      <w:pPr>
        <w:widowControl w:val="0"/>
        <w:tabs>
          <w:tab w:val="left" w:pos="142"/>
          <w:tab w:val="left" w:pos="284"/>
        </w:tabs>
        <w:autoSpaceDE w:val="0"/>
        <w:autoSpaceDN w:val="0"/>
        <w:adjustRightInd w:val="0"/>
        <w:ind w:firstLine="5245"/>
        <w:jc w:val="right"/>
        <w:rPr>
          <w:bCs/>
          <w:sz w:val="28"/>
          <w:szCs w:val="28"/>
        </w:rPr>
      </w:pPr>
      <w:r w:rsidRPr="00D22D19">
        <w:rPr>
          <w:sz w:val="28"/>
          <w:szCs w:val="28"/>
        </w:rPr>
        <w:t>В</w:t>
      </w:r>
      <w:r w:rsidRPr="00D22D19">
        <w:rPr>
          <w:bCs/>
          <w:sz w:val="28"/>
          <w:szCs w:val="28"/>
        </w:rPr>
        <w:t xml:space="preserve"> администрацию</w:t>
      </w:r>
    </w:p>
    <w:p w14:paraId="5C9FEDC1" w14:textId="14FDA030" w:rsidR="00BF3EFB" w:rsidRPr="00D22D19" w:rsidRDefault="00BF3EFB" w:rsidP="00BC23F9">
      <w:pPr>
        <w:widowControl w:val="0"/>
        <w:tabs>
          <w:tab w:val="left" w:pos="142"/>
          <w:tab w:val="left" w:pos="284"/>
        </w:tabs>
        <w:autoSpaceDE w:val="0"/>
        <w:autoSpaceDN w:val="0"/>
        <w:adjustRightInd w:val="0"/>
        <w:ind w:firstLine="5245"/>
        <w:jc w:val="right"/>
        <w:rPr>
          <w:b/>
          <w:bCs/>
          <w:sz w:val="28"/>
          <w:szCs w:val="28"/>
        </w:rPr>
      </w:pPr>
      <w:r w:rsidRPr="00D22D19">
        <w:rPr>
          <w:sz w:val="28"/>
          <w:szCs w:val="28"/>
        </w:rPr>
        <w:t>___________________</w:t>
      </w:r>
      <w:r w:rsidR="00D22D19">
        <w:rPr>
          <w:sz w:val="28"/>
          <w:szCs w:val="28"/>
        </w:rPr>
        <w:t>_____</w:t>
      </w:r>
      <w:r w:rsidRPr="00D22D19">
        <w:rPr>
          <w:sz w:val="28"/>
          <w:szCs w:val="28"/>
        </w:rPr>
        <w:t>__</w:t>
      </w:r>
    </w:p>
    <w:p w14:paraId="7E70EBE9" w14:textId="77777777" w:rsidR="00BF3EFB" w:rsidRPr="00BC23F9" w:rsidRDefault="00BF3EFB" w:rsidP="00BF3EFB">
      <w:pPr>
        <w:pStyle w:val="HTML"/>
        <w:widowControl w:val="0"/>
        <w:rPr>
          <w:rFonts w:ascii="Times New Roman" w:hAnsi="Times New Roman" w:cs="Times New Roman"/>
          <w:sz w:val="26"/>
          <w:szCs w:val="26"/>
        </w:rPr>
      </w:pPr>
    </w:p>
    <w:p w14:paraId="4D1751F0" w14:textId="77777777" w:rsidR="00BF3EFB" w:rsidRPr="00BC23F9" w:rsidRDefault="00BF3EFB" w:rsidP="00BF3EFB">
      <w:pPr>
        <w:pStyle w:val="HTML"/>
        <w:widowControl w:val="0"/>
        <w:jc w:val="center"/>
        <w:rPr>
          <w:rFonts w:ascii="Times New Roman" w:hAnsi="Times New Roman" w:cs="Times New Roman"/>
          <w:sz w:val="26"/>
          <w:szCs w:val="26"/>
        </w:rPr>
      </w:pPr>
      <w:r w:rsidRPr="00BC23F9">
        <w:rPr>
          <w:rFonts w:ascii="Times New Roman" w:hAnsi="Times New Roman" w:cs="Times New Roman"/>
          <w:sz w:val="26"/>
          <w:szCs w:val="26"/>
        </w:rPr>
        <w:t>ЖАЛОБА</w:t>
      </w:r>
    </w:p>
    <w:p w14:paraId="12AF4D9D" w14:textId="77777777" w:rsidR="00BF3EFB" w:rsidRPr="00BC23F9" w:rsidRDefault="00BF3EFB" w:rsidP="00BF3EFB">
      <w:pPr>
        <w:pStyle w:val="HTML"/>
        <w:widowControl w:val="0"/>
        <w:jc w:val="center"/>
        <w:rPr>
          <w:rFonts w:ascii="Times New Roman" w:hAnsi="Times New Roman" w:cs="Times New Roman"/>
          <w:sz w:val="26"/>
          <w:szCs w:val="26"/>
        </w:rPr>
      </w:pPr>
    </w:p>
    <w:p w14:paraId="65A674A0" w14:textId="6976CA94" w:rsidR="00BF3EFB" w:rsidRPr="00BC23F9" w:rsidRDefault="00D22D19" w:rsidP="00D22D19">
      <w:pPr>
        <w:pStyle w:val="HTML"/>
        <w:widowControl w:val="0"/>
        <w:jc w:val="both"/>
        <w:rPr>
          <w:rFonts w:ascii="Times New Roman" w:hAnsi="Times New Roman" w:cs="Times New Roman"/>
          <w:sz w:val="26"/>
          <w:szCs w:val="26"/>
        </w:rPr>
      </w:pPr>
      <w:r w:rsidRPr="00BC23F9">
        <w:rPr>
          <w:rFonts w:ascii="Times New Roman" w:hAnsi="Times New Roman" w:cs="Times New Roman"/>
          <w:sz w:val="26"/>
          <w:szCs w:val="26"/>
        </w:rPr>
        <w:tab/>
      </w:r>
      <w:r w:rsidR="00BF3EFB" w:rsidRPr="00BC23F9">
        <w:rPr>
          <w:rFonts w:ascii="Times New Roman" w:hAnsi="Times New Roman" w:cs="Times New Roman"/>
          <w:sz w:val="26"/>
          <w:szCs w:val="26"/>
        </w:rPr>
        <w:t>Полное наименование юридического лица, Ф.И.О. индивидуального</w:t>
      </w:r>
      <w:r w:rsidRPr="00BC23F9">
        <w:rPr>
          <w:rFonts w:ascii="Times New Roman" w:hAnsi="Times New Roman" w:cs="Times New Roman"/>
          <w:sz w:val="26"/>
          <w:szCs w:val="26"/>
        </w:rPr>
        <w:t xml:space="preserve"> </w:t>
      </w:r>
      <w:r w:rsidR="00BF3EFB" w:rsidRPr="00BC23F9">
        <w:rPr>
          <w:rFonts w:ascii="Times New Roman" w:hAnsi="Times New Roman" w:cs="Times New Roman"/>
          <w:sz w:val="26"/>
          <w:szCs w:val="26"/>
        </w:rPr>
        <w:t>предпринимателя, Ф.И.О. гражданина:</w:t>
      </w:r>
    </w:p>
    <w:p w14:paraId="3DD513EA" w14:textId="4C15AFAA"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_________________________</w:t>
      </w:r>
      <w:r w:rsidR="00D22D19" w:rsidRPr="00BC23F9">
        <w:rPr>
          <w:rFonts w:ascii="Times New Roman" w:hAnsi="Times New Roman" w:cs="Times New Roman"/>
          <w:sz w:val="26"/>
          <w:szCs w:val="26"/>
        </w:rPr>
        <w:t>__</w:t>
      </w:r>
      <w:r w:rsidRPr="00BC23F9">
        <w:rPr>
          <w:rFonts w:ascii="Times New Roman" w:hAnsi="Times New Roman" w:cs="Times New Roman"/>
          <w:sz w:val="26"/>
          <w:szCs w:val="26"/>
        </w:rPr>
        <w:t>_________________________________________</w:t>
      </w:r>
    </w:p>
    <w:p w14:paraId="3269C02A" w14:textId="5160BC5A" w:rsidR="00BF3EFB" w:rsidRPr="00BC23F9" w:rsidRDefault="00BF3EFB" w:rsidP="00D22D19">
      <w:pPr>
        <w:pStyle w:val="HTML"/>
        <w:widowControl w:val="0"/>
        <w:jc w:val="center"/>
        <w:rPr>
          <w:rFonts w:ascii="Times New Roman" w:hAnsi="Times New Roman" w:cs="Times New Roman"/>
          <w:sz w:val="22"/>
          <w:szCs w:val="22"/>
        </w:rPr>
      </w:pPr>
      <w:r w:rsidRPr="00BC23F9">
        <w:rPr>
          <w:rFonts w:ascii="Times New Roman" w:hAnsi="Times New Roman" w:cs="Times New Roman"/>
          <w:sz w:val="22"/>
          <w:szCs w:val="22"/>
        </w:rPr>
        <w:t>(местонахождение юридического лица, индивидуального предпринимателя,</w:t>
      </w:r>
    </w:p>
    <w:p w14:paraId="1DFDE207" w14:textId="13B36C39" w:rsidR="00BF3EFB" w:rsidRPr="00BC23F9" w:rsidRDefault="00BF3EFB" w:rsidP="00D22D19">
      <w:pPr>
        <w:pStyle w:val="HTML"/>
        <w:widowControl w:val="0"/>
        <w:jc w:val="center"/>
        <w:rPr>
          <w:rFonts w:ascii="Times New Roman" w:hAnsi="Times New Roman" w:cs="Times New Roman"/>
          <w:sz w:val="22"/>
          <w:szCs w:val="22"/>
        </w:rPr>
      </w:pPr>
      <w:r w:rsidRPr="00BC23F9">
        <w:rPr>
          <w:rFonts w:ascii="Times New Roman" w:hAnsi="Times New Roman" w:cs="Times New Roman"/>
          <w:sz w:val="22"/>
          <w:szCs w:val="22"/>
        </w:rPr>
        <w:t>гражданина (фактический адрес)</w:t>
      </w:r>
    </w:p>
    <w:p w14:paraId="2FD4E70F" w14:textId="7BF9A674"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_______________________________</w:t>
      </w:r>
      <w:r w:rsidR="00D22D19" w:rsidRPr="00BC23F9">
        <w:rPr>
          <w:rFonts w:ascii="Times New Roman" w:hAnsi="Times New Roman" w:cs="Times New Roman"/>
          <w:sz w:val="26"/>
          <w:szCs w:val="26"/>
        </w:rPr>
        <w:t>__</w:t>
      </w:r>
      <w:r w:rsidRPr="00BC23F9">
        <w:rPr>
          <w:rFonts w:ascii="Times New Roman" w:hAnsi="Times New Roman" w:cs="Times New Roman"/>
          <w:sz w:val="26"/>
          <w:szCs w:val="26"/>
        </w:rPr>
        <w:t>___________________________________</w:t>
      </w:r>
    </w:p>
    <w:p w14:paraId="15B0ECFD" w14:textId="76E8013B"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________________________________</w:t>
      </w:r>
      <w:r w:rsidR="00D22D19" w:rsidRPr="00BC23F9">
        <w:rPr>
          <w:rFonts w:ascii="Times New Roman" w:hAnsi="Times New Roman" w:cs="Times New Roman"/>
          <w:sz w:val="26"/>
          <w:szCs w:val="26"/>
        </w:rPr>
        <w:t>__</w:t>
      </w:r>
      <w:r w:rsidRPr="00BC23F9">
        <w:rPr>
          <w:rFonts w:ascii="Times New Roman" w:hAnsi="Times New Roman" w:cs="Times New Roman"/>
          <w:sz w:val="26"/>
          <w:szCs w:val="26"/>
        </w:rPr>
        <w:t>__________________________________</w:t>
      </w:r>
    </w:p>
    <w:p w14:paraId="3F8064C6" w14:textId="77777777" w:rsidR="00BF3EFB" w:rsidRPr="00BC23F9" w:rsidRDefault="00BF3EFB" w:rsidP="00BF3EFB">
      <w:pPr>
        <w:pStyle w:val="HTML"/>
        <w:widowControl w:val="0"/>
        <w:rPr>
          <w:rFonts w:ascii="Times New Roman" w:hAnsi="Times New Roman" w:cs="Times New Roman"/>
          <w:sz w:val="26"/>
          <w:szCs w:val="26"/>
        </w:rPr>
      </w:pPr>
    </w:p>
    <w:p w14:paraId="3BA6E8FB" w14:textId="77777777"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 xml:space="preserve">Телефон, адрес электронной почты, ИНН, КПП </w:t>
      </w:r>
    </w:p>
    <w:p w14:paraId="0D44B1FD" w14:textId="1C0524DA"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______________________________________________</w:t>
      </w:r>
      <w:r w:rsidR="00D22D19" w:rsidRPr="00BC23F9">
        <w:rPr>
          <w:rFonts w:ascii="Times New Roman" w:hAnsi="Times New Roman" w:cs="Times New Roman"/>
          <w:sz w:val="26"/>
          <w:szCs w:val="26"/>
        </w:rPr>
        <w:t>__</w:t>
      </w:r>
      <w:r w:rsidRPr="00BC23F9">
        <w:rPr>
          <w:rFonts w:ascii="Times New Roman" w:hAnsi="Times New Roman" w:cs="Times New Roman"/>
          <w:sz w:val="26"/>
          <w:szCs w:val="26"/>
        </w:rPr>
        <w:t>____________________</w:t>
      </w:r>
    </w:p>
    <w:p w14:paraId="1F6CF15B" w14:textId="77777777" w:rsidR="00BF3EFB" w:rsidRPr="00BC23F9" w:rsidRDefault="00BF3EFB" w:rsidP="00BF3EFB">
      <w:pPr>
        <w:pStyle w:val="HTML"/>
        <w:widowControl w:val="0"/>
        <w:rPr>
          <w:rFonts w:ascii="Times New Roman" w:hAnsi="Times New Roman" w:cs="Times New Roman"/>
          <w:sz w:val="26"/>
          <w:szCs w:val="26"/>
        </w:rPr>
      </w:pPr>
    </w:p>
    <w:p w14:paraId="3173FD9C" w14:textId="2B963CB4"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Ф.И.О. руководителя юридического лица ______________</w:t>
      </w:r>
      <w:r w:rsidR="00D22D19" w:rsidRPr="00BC23F9">
        <w:rPr>
          <w:rFonts w:ascii="Times New Roman" w:hAnsi="Times New Roman" w:cs="Times New Roman"/>
          <w:sz w:val="26"/>
          <w:szCs w:val="26"/>
        </w:rPr>
        <w:t>__</w:t>
      </w:r>
      <w:r w:rsidRPr="00BC23F9">
        <w:rPr>
          <w:rFonts w:ascii="Times New Roman" w:hAnsi="Times New Roman" w:cs="Times New Roman"/>
          <w:sz w:val="26"/>
          <w:szCs w:val="26"/>
        </w:rPr>
        <w:t>________________</w:t>
      </w:r>
    </w:p>
    <w:p w14:paraId="49D52370" w14:textId="08C5A2C3"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на действия (бездействие), решение: __________________</w:t>
      </w:r>
      <w:r w:rsidR="00D22D19" w:rsidRPr="00BC23F9">
        <w:rPr>
          <w:rFonts w:ascii="Times New Roman" w:hAnsi="Times New Roman" w:cs="Times New Roman"/>
          <w:sz w:val="26"/>
          <w:szCs w:val="26"/>
        </w:rPr>
        <w:t>__</w:t>
      </w:r>
      <w:r w:rsidRPr="00BC23F9">
        <w:rPr>
          <w:rFonts w:ascii="Times New Roman" w:hAnsi="Times New Roman" w:cs="Times New Roman"/>
          <w:sz w:val="26"/>
          <w:szCs w:val="26"/>
        </w:rPr>
        <w:t>_________________</w:t>
      </w:r>
    </w:p>
    <w:p w14:paraId="10BD4A65" w14:textId="093DDA3F"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________________________________________________</w:t>
      </w:r>
      <w:r w:rsidR="00D22D19" w:rsidRPr="00BC23F9">
        <w:rPr>
          <w:rFonts w:ascii="Times New Roman" w:hAnsi="Times New Roman" w:cs="Times New Roman"/>
          <w:sz w:val="26"/>
          <w:szCs w:val="26"/>
        </w:rPr>
        <w:t>__</w:t>
      </w:r>
      <w:r w:rsidRPr="00BC23F9">
        <w:rPr>
          <w:rFonts w:ascii="Times New Roman" w:hAnsi="Times New Roman" w:cs="Times New Roman"/>
          <w:sz w:val="26"/>
          <w:szCs w:val="26"/>
        </w:rPr>
        <w:t>__________________</w:t>
      </w:r>
    </w:p>
    <w:p w14:paraId="30C1F4F5" w14:textId="2C405B83" w:rsidR="00BF3EFB" w:rsidRPr="00BC23F9" w:rsidRDefault="00BF3EFB" w:rsidP="00D22D19">
      <w:pPr>
        <w:pStyle w:val="HTML"/>
        <w:widowControl w:val="0"/>
        <w:jc w:val="both"/>
        <w:rPr>
          <w:rFonts w:ascii="Times New Roman" w:hAnsi="Times New Roman" w:cs="Times New Roman"/>
          <w:sz w:val="26"/>
          <w:szCs w:val="26"/>
        </w:rPr>
      </w:pPr>
      <w:r w:rsidRPr="00BC23F9">
        <w:rPr>
          <w:rFonts w:ascii="Times New Roman" w:hAnsi="Times New Roman" w:cs="Times New Roman"/>
          <w:sz w:val="26"/>
          <w:szCs w:val="26"/>
        </w:rPr>
        <w:t>Наименование органа или должность, Ф.И.О. должностного лица органа,</w:t>
      </w:r>
      <w:r w:rsidR="00D22D19" w:rsidRPr="00BC23F9">
        <w:rPr>
          <w:rFonts w:ascii="Times New Roman" w:hAnsi="Times New Roman" w:cs="Times New Roman"/>
          <w:sz w:val="26"/>
          <w:szCs w:val="26"/>
        </w:rPr>
        <w:t xml:space="preserve"> </w:t>
      </w:r>
      <w:r w:rsidRPr="00BC23F9">
        <w:rPr>
          <w:rFonts w:ascii="Times New Roman" w:hAnsi="Times New Roman" w:cs="Times New Roman"/>
          <w:sz w:val="26"/>
          <w:szCs w:val="26"/>
        </w:rPr>
        <w:t>решение, действие (бездействие) которого обжалуется:</w:t>
      </w:r>
    </w:p>
    <w:p w14:paraId="1BDF2A48" w14:textId="55EC9E08"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__________________</w:t>
      </w:r>
      <w:r w:rsidR="00D22D19" w:rsidRPr="00BC23F9">
        <w:rPr>
          <w:rFonts w:ascii="Times New Roman" w:hAnsi="Times New Roman" w:cs="Times New Roman"/>
          <w:sz w:val="26"/>
          <w:szCs w:val="26"/>
        </w:rPr>
        <w:t>__</w:t>
      </w:r>
      <w:r w:rsidRPr="00BC23F9">
        <w:rPr>
          <w:rFonts w:ascii="Times New Roman" w:hAnsi="Times New Roman" w:cs="Times New Roman"/>
          <w:sz w:val="26"/>
          <w:szCs w:val="26"/>
        </w:rPr>
        <w:t>________________________________________________</w:t>
      </w:r>
    </w:p>
    <w:p w14:paraId="5B65C660" w14:textId="3A206ED1"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Существо жалобы: ______________</w:t>
      </w:r>
      <w:r w:rsidR="00D22D19" w:rsidRPr="00BC23F9">
        <w:rPr>
          <w:rFonts w:ascii="Times New Roman" w:hAnsi="Times New Roman" w:cs="Times New Roman"/>
          <w:sz w:val="26"/>
          <w:szCs w:val="26"/>
        </w:rPr>
        <w:t>___</w:t>
      </w:r>
      <w:r w:rsidRPr="00BC23F9">
        <w:rPr>
          <w:rFonts w:ascii="Times New Roman" w:hAnsi="Times New Roman" w:cs="Times New Roman"/>
          <w:sz w:val="26"/>
          <w:szCs w:val="26"/>
        </w:rPr>
        <w:t>___________________________________</w:t>
      </w:r>
    </w:p>
    <w:p w14:paraId="6A782FE2" w14:textId="7A9935D8"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_______________________________</w:t>
      </w:r>
      <w:r w:rsidR="00D22D19" w:rsidRPr="00BC23F9">
        <w:rPr>
          <w:rFonts w:ascii="Times New Roman" w:hAnsi="Times New Roman" w:cs="Times New Roman"/>
          <w:sz w:val="26"/>
          <w:szCs w:val="26"/>
        </w:rPr>
        <w:t>__</w:t>
      </w:r>
      <w:r w:rsidRPr="00BC23F9">
        <w:rPr>
          <w:rFonts w:ascii="Times New Roman" w:hAnsi="Times New Roman" w:cs="Times New Roman"/>
          <w:sz w:val="26"/>
          <w:szCs w:val="26"/>
        </w:rPr>
        <w:t>___________________________________</w:t>
      </w:r>
    </w:p>
    <w:p w14:paraId="0958DB91" w14:textId="1162E930" w:rsidR="00BF3EFB" w:rsidRPr="00BC23F9" w:rsidRDefault="00BF3EFB" w:rsidP="00DB4A03">
      <w:pPr>
        <w:pStyle w:val="HTML"/>
        <w:widowControl w:val="0"/>
        <w:jc w:val="both"/>
        <w:rPr>
          <w:rFonts w:ascii="Times New Roman" w:hAnsi="Times New Roman" w:cs="Times New Roman"/>
          <w:sz w:val="26"/>
          <w:szCs w:val="26"/>
        </w:rPr>
      </w:pPr>
      <w:r w:rsidRPr="00BC23F9">
        <w:rPr>
          <w:rFonts w:ascii="Times New Roman" w:hAnsi="Times New Roman" w:cs="Times New Roman"/>
          <w:sz w:val="26"/>
          <w:szCs w:val="26"/>
        </w:rPr>
        <w:t>Краткое изложение обжалуемых решений, действий (бездействия), указать</w:t>
      </w:r>
      <w:r w:rsidR="00DB4A03" w:rsidRPr="00BC23F9">
        <w:rPr>
          <w:rFonts w:ascii="Times New Roman" w:hAnsi="Times New Roman" w:cs="Times New Roman"/>
          <w:sz w:val="26"/>
          <w:szCs w:val="26"/>
        </w:rPr>
        <w:t xml:space="preserve"> </w:t>
      </w:r>
      <w:r w:rsidRPr="00BC23F9">
        <w:rPr>
          <w:rFonts w:ascii="Times New Roman" w:hAnsi="Times New Roman" w:cs="Times New Roman"/>
          <w:sz w:val="26"/>
          <w:szCs w:val="26"/>
        </w:rPr>
        <w:t>основания, по которым лицо, подающее жалобу, не согласно с вынесенным</w:t>
      </w:r>
      <w:r w:rsidR="00DB4A03" w:rsidRPr="00BC23F9">
        <w:rPr>
          <w:rFonts w:ascii="Times New Roman" w:hAnsi="Times New Roman" w:cs="Times New Roman"/>
          <w:sz w:val="26"/>
          <w:szCs w:val="26"/>
        </w:rPr>
        <w:t xml:space="preserve"> </w:t>
      </w:r>
      <w:r w:rsidRPr="00BC23F9">
        <w:rPr>
          <w:rFonts w:ascii="Times New Roman" w:hAnsi="Times New Roman" w:cs="Times New Roman"/>
          <w:sz w:val="26"/>
          <w:szCs w:val="26"/>
        </w:rPr>
        <w:t>решением, действием (бездействием), со ссылками на пункты административного</w:t>
      </w:r>
      <w:r w:rsidR="00DB4A03" w:rsidRPr="00BC23F9">
        <w:rPr>
          <w:rFonts w:ascii="Times New Roman" w:hAnsi="Times New Roman" w:cs="Times New Roman"/>
          <w:sz w:val="26"/>
          <w:szCs w:val="26"/>
        </w:rPr>
        <w:t xml:space="preserve"> </w:t>
      </w:r>
      <w:r w:rsidRPr="00BC23F9">
        <w:rPr>
          <w:rFonts w:ascii="Times New Roman" w:hAnsi="Times New Roman" w:cs="Times New Roman"/>
          <w:sz w:val="26"/>
          <w:szCs w:val="26"/>
        </w:rPr>
        <w:t>регламента, нормы законы</w:t>
      </w:r>
    </w:p>
    <w:p w14:paraId="30EBECF8" w14:textId="1DA79E93"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_____________________________</w:t>
      </w:r>
      <w:r w:rsidR="00DB4A03" w:rsidRPr="00BC23F9">
        <w:rPr>
          <w:rFonts w:ascii="Times New Roman" w:hAnsi="Times New Roman" w:cs="Times New Roman"/>
          <w:sz w:val="26"/>
          <w:szCs w:val="26"/>
        </w:rPr>
        <w:t>_</w:t>
      </w:r>
      <w:r w:rsidRPr="00BC23F9">
        <w:rPr>
          <w:rFonts w:ascii="Times New Roman" w:hAnsi="Times New Roman" w:cs="Times New Roman"/>
          <w:sz w:val="26"/>
          <w:szCs w:val="26"/>
        </w:rPr>
        <w:t>______________________________________</w:t>
      </w:r>
    </w:p>
    <w:p w14:paraId="65EEAEC6" w14:textId="77777777" w:rsidR="00BF3EFB" w:rsidRPr="00BC23F9" w:rsidRDefault="00BF3EFB" w:rsidP="00BF3EFB">
      <w:pPr>
        <w:pStyle w:val="HTML"/>
        <w:widowControl w:val="0"/>
        <w:rPr>
          <w:rFonts w:ascii="Times New Roman" w:hAnsi="Times New Roman" w:cs="Times New Roman"/>
          <w:sz w:val="26"/>
          <w:szCs w:val="26"/>
        </w:rPr>
      </w:pPr>
    </w:p>
    <w:p w14:paraId="10B3C31D" w14:textId="77777777"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Перечень прилагаемых документов:</w:t>
      </w:r>
    </w:p>
    <w:p w14:paraId="5B50F990" w14:textId="77777777" w:rsidR="00BF3EFB" w:rsidRPr="00BC23F9" w:rsidRDefault="00BF3EFB" w:rsidP="00BF3EFB">
      <w:pPr>
        <w:pStyle w:val="HTML"/>
        <w:widowControl w:val="0"/>
        <w:rPr>
          <w:rFonts w:ascii="Times New Roman" w:hAnsi="Times New Roman" w:cs="Times New Roman"/>
          <w:sz w:val="26"/>
          <w:szCs w:val="26"/>
        </w:rPr>
      </w:pPr>
    </w:p>
    <w:p w14:paraId="4C82F4D6" w14:textId="77777777" w:rsidR="00BF3EFB"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М.П. ___________</w:t>
      </w:r>
    </w:p>
    <w:p w14:paraId="56F78251" w14:textId="77777777" w:rsidR="00BF3EFB" w:rsidRPr="00BC23F9" w:rsidRDefault="00BF3EFB" w:rsidP="00BF3EFB">
      <w:pPr>
        <w:pStyle w:val="HTML"/>
        <w:widowControl w:val="0"/>
        <w:rPr>
          <w:rFonts w:ascii="Times New Roman" w:hAnsi="Times New Roman" w:cs="Times New Roman"/>
          <w:sz w:val="26"/>
          <w:szCs w:val="26"/>
        </w:rPr>
      </w:pPr>
    </w:p>
    <w:p w14:paraId="704F4FB0" w14:textId="77777777" w:rsidR="00BF3EFB" w:rsidRPr="00BC23F9" w:rsidRDefault="00BF3EFB" w:rsidP="00BF3EFB">
      <w:pPr>
        <w:pStyle w:val="HTML"/>
        <w:widowControl w:val="0"/>
        <w:rPr>
          <w:rFonts w:ascii="Times New Roman" w:hAnsi="Times New Roman" w:cs="Times New Roman"/>
          <w:sz w:val="26"/>
          <w:szCs w:val="26"/>
        </w:rPr>
      </w:pPr>
    </w:p>
    <w:p w14:paraId="2DB11337" w14:textId="427B267F" w:rsidR="00B85767" w:rsidRPr="00BC23F9" w:rsidRDefault="00BF3EFB" w:rsidP="00BF3EFB">
      <w:pPr>
        <w:pStyle w:val="HTML"/>
        <w:widowControl w:val="0"/>
        <w:rPr>
          <w:rFonts w:ascii="Times New Roman" w:hAnsi="Times New Roman" w:cs="Times New Roman"/>
          <w:sz w:val="26"/>
          <w:szCs w:val="26"/>
        </w:rPr>
      </w:pPr>
      <w:r w:rsidRPr="00BC23F9">
        <w:rPr>
          <w:rFonts w:ascii="Times New Roman" w:hAnsi="Times New Roman" w:cs="Times New Roman"/>
          <w:sz w:val="26"/>
          <w:szCs w:val="26"/>
        </w:rPr>
        <w:t>Подпись руководителя юридического лица, индивидуального предпринимателя, гражданина</w:t>
      </w:r>
    </w:p>
    <w:p w14:paraId="0980BFB7" w14:textId="2B478056" w:rsidR="00DB4A03" w:rsidRPr="00BC23F9" w:rsidRDefault="00DB4A03" w:rsidP="00BF3EFB">
      <w:pPr>
        <w:pStyle w:val="HTML"/>
        <w:widowControl w:val="0"/>
        <w:rPr>
          <w:rFonts w:ascii="Times New Roman" w:hAnsi="Times New Roman" w:cs="Times New Roman"/>
          <w:sz w:val="26"/>
          <w:szCs w:val="26"/>
        </w:rPr>
      </w:pPr>
    </w:p>
    <w:p w14:paraId="71132733" w14:textId="77777777" w:rsidR="00DB4A03" w:rsidRDefault="00DB4A03" w:rsidP="00BF3EFB">
      <w:pPr>
        <w:pStyle w:val="HTML"/>
        <w:widowControl w:val="0"/>
        <w:rPr>
          <w:rFonts w:ascii="Times New Roman" w:hAnsi="Times New Roman" w:cs="Times New Roman"/>
          <w:sz w:val="26"/>
          <w:szCs w:val="26"/>
        </w:rPr>
      </w:pPr>
    </w:p>
    <w:p w14:paraId="7EB8E19A" w14:textId="77777777" w:rsidR="00BC23F9" w:rsidRDefault="00BC23F9" w:rsidP="00BF3EFB">
      <w:pPr>
        <w:pStyle w:val="HTML"/>
        <w:widowControl w:val="0"/>
        <w:rPr>
          <w:rFonts w:ascii="Times New Roman" w:hAnsi="Times New Roman" w:cs="Times New Roman"/>
          <w:sz w:val="26"/>
          <w:szCs w:val="26"/>
        </w:rPr>
      </w:pPr>
    </w:p>
    <w:p w14:paraId="2FF81EB5" w14:textId="77777777" w:rsidR="00BC23F9" w:rsidRDefault="00BC23F9" w:rsidP="00BF3EFB">
      <w:pPr>
        <w:pStyle w:val="HTML"/>
        <w:widowControl w:val="0"/>
        <w:rPr>
          <w:rFonts w:ascii="Times New Roman" w:hAnsi="Times New Roman" w:cs="Times New Roman"/>
          <w:sz w:val="26"/>
          <w:szCs w:val="26"/>
        </w:rPr>
      </w:pPr>
    </w:p>
    <w:p w14:paraId="271DB417" w14:textId="77777777" w:rsidR="00BC23F9" w:rsidRDefault="00BC23F9" w:rsidP="00BF3EFB">
      <w:pPr>
        <w:pStyle w:val="HTML"/>
        <w:widowControl w:val="0"/>
        <w:rPr>
          <w:rFonts w:ascii="Times New Roman" w:hAnsi="Times New Roman" w:cs="Times New Roman"/>
          <w:sz w:val="26"/>
          <w:szCs w:val="26"/>
        </w:rPr>
      </w:pPr>
    </w:p>
    <w:p w14:paraId="1DD1A738" w14:textId="77777777" w:rsidR="00BC23F9" w:rsidRPr="00BC23F9" w:rsidRDefault="00BC23F9" w:rsidP="00BF3EFB">
      <w:pPr>
        <w:pStyle w:val="HTML"/>
        <w:widowControl w:val="0"/>
        <w:rPr>
          <w:rFonts w:ascii="Times New Roman" w:hAnsi="Times New Roman" w:cs="Times New Roman"/>
          <w:sz w:val="26"/>
          <w:szCs w:val="26"/>
        </w:rPr>
      </w:pPr>
    </w:p>
    <w:p w14:paraId="1C87D130" w14:textId="26EE4A15" w:rsidR="008C28D5" w:rsidRPr="00773C8A" w:rsidRDefault="008C28D5" w:rsidP="00773C8A">
      <w:pPr>
        <w:pStyle w:val="afc"/>
        <w:jc w:val="right"/>
        <w:rPr>
          <w:sz w:val="28"/>
          <w:szCs w:val="28"/>
        </w:rPr>
      </w:pPr>
      <w:r w:rsidRPr="00773C8A">
        <w:rPr>
          <w:sz w:val="28"/>
          <w:szCs w:val="28"/>
        </w:rPr>
        <w:lastRenderedPageBreak/>
        <w:t xml:space="preserve">Приложение </w:t>
      </w:r>
      <w:r w:rsidR="00A42458">
        <w:rPr>
          <w:sz w:val="28"/>
          <w:szCs w:val="28"/>
        </w:rPr>
        <w:t xml:space="preserve">№ </w:t>
      </w:r>
      <w:r w:rsidRPr="00773C8A">
        <w:rPr>
          <w:sz w:val="28"/>
          <w:szCs w:val="28"/>
        </w:rPr>
        <w:t>4</w:t>
      </w:r>
    </w:p>
    <w:p w14:paraId="2170D24A" w14:textId="72E18CE1" w:rsidR="008C28D5" w:rsidRPr="00F6702B" w:rsidRDefault="008C28D5" w:rsidP="00773C8A">
      <w:pPr>
        <w:pStyle w:val="afc"/>
        <w:jc w:val="right"/>
      </w:pPr>
      <w:r w:rsidRPr="00773C8A">
        <w:rPr>
          <w:bCs/>
          <w:sz w:val="28"/>
          <w:szCs w:val="28"/>
        </w:rPr>
        <w:t xml:space="preserve">к </w:t>
      </w:r>
      <w:hyperlink w:anchor="sub_1000" w:history="1">
        <w:r w:rsidR="00773C8A">
          <w:rPr>
            <w:bCs/>
            <w:sz w:val="28"/>
            <w:szCs w:val="28"/>
          </w:rPr>
          <w:t>а</w:t>
        </w:r>
        <w:r w:rsidRPr="00773C8A">
          <w:rPr>
            <w:bCs/>
            <w:sz w:val="28"/>
            <w:szCs w:val="28"/>
          </w:rPr>
          <w:t>дминистративному регламенту</w:t>
        </w:r>
      </w:hyperlink>
    </w:p>
    <w:p w14:paraId="00402F0A" w14:textId="77777777" w:rsidR="008C28D5" w:rsidRPr="002F291F" w:rsidRDefault="008C28D5" w:rsidP="008C28D5">
      <w:pPr>
        <w:ind w:left="57"/>
        <w:jc w:val="right"/>
        <w:rPr>
          <w:sz w:val="20"/>
          <w:szCs w:val="20"/>
        </w:rPr>
      </w:pPr>
    </w:p>
    <w:p w14:paraId="3959310E" w14:textId="77777777" w:rsidR="008C28D5" w:rsidRPr="002F291F" w:rsidRDefault="008C28D5" w:rsidP="008C28D5"/>
    <w:p w14:paraId="2DBBB630" w14:textId="12B332D6" w:rsidR="008C28D5" w:rsidRPr="002F291F" w:rsidRDefault="00773C8A" w:rsidP="008C28D5">
      <w:pPr>
        <w:ind w:left="6372"/>
      </w:pPr>
      <w:r>
        <w:t>___________________________</w:t>
      </w:r>
    </w:p>
    <w:p w14:paraId="154917F9" w14:textId="77777777" w:rsidR="008C28D5" w:rsidRPr="002F291F" w:rsidRDefault="008C28D5" w:rsidP="008C28D5">
      <w:pPr>
        <w:ind w:left="6372"/>
        <w:rPr>
          <w:vertAlign w:val="superscript"/>
        </w:rPr>
      </w:pPr>
      <w:r w:rsidRPr="002F291F">
        <w:rPr>
          <w:vertAlign w:val="superscript"/>
        </w:rPr>
        <w:t xml:space="preserve">              (</w:t>
      </w:r>
      <w:r>
        <w:rPr>
          <w:vertAlign w:val="superscript"/>
        </w:rPr>
        <w:t>заявитель</w:t>
      </w:r>
      <w:r w:rsidRPr="002F291F">
        <w:rPr>
          <w:vertAlign w:val="superscript"/>
        </w:rPr>
        <w:t>)</w:t>
      </w:r>
    </w:p>
    <w:p w14:paraId="30295857" w14:textId="77777777" w:rsidR="008C28D5" w:rsidRPr="002F291F" w:rsidRDefault="008C28D5" w:rsidP="008C28D5">
      <w:pPr>
        <w:ind w:left="6372"/>
      </w:pPr>
      <w:r w:rsidRPr="002F291F">
        <w:t xml:space="preserve">_________________________ </w:t>
      </w:r>
    </w:p>
    <w:p w14:paraId="3D2ED3E1" w14:textId="77777777" w:rsidR="008C28D5" w:rsidRPr="002F291F" w:rsidRDefault="008C28D5" w:rsidP="008C28D5">
      <w:pPr>
        <w:ind w:left="6372"/>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14:paraId="48832326" w14:textId="77777777" w:rsidR="008C28D5" w:rsidRPr="00472A64" w:rsidRDefault="008C28D5" w:rsidP="008C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7F86">
        <w:rPr>
          <w:bCs/>
        </w:rPr>
        <w:t>РЕШЕНИЕ</w:t>
      </w:r>
    </w:p>
    <w:p w14:paraId="69E83C6C" w14:textId="77777777" w:rsidR="008C28D5" w:rsidRPr="00227F86" w:rsidRDefault="008C28D5" w:rsidP="008C28D5">
      <w:pPr>
        <w:spacing w:line="216" w:lineRule="auto"/>
        <w:jc w:val="center"/>
        <w:rPr>
          <w:bCs/>
        </w:rPr>
      </w:pPr>
      <w:r w:rsidRPr="00227F86">
        <w:rPr>
          <w:bCs/>
        </w:rPr>
        <w:t xml:space="preserve">об отказе в приеме документов, необходимых для предоставления </w:t>
      </w:r>
      <w:r>
        <w:rPr>
          <w:bCs/>
        </w:rPr>
        <w:t xml:space="preserve">муниципальной </w:t>
      </w:r>
      <w:r w:rsidRPr="00227F86">
        <w:rPr>
          <w:bCs/>
        </w:rPr>
        <w:t xml:space="preserve">услуги </w:t>
      </w:r>
    </w:p>
    <w:p w14:paraId="0D62F05A" w14:textId="77777777" w:rsidR="008C28D5" w:rsidRPr="008C28D5" w:rsidRDefault="008C28D5" w:rsidP="008C28D5">
      <w:pPr>
        <w:spacing w:line="216" w:lineRule="auto"/>
        <w:jc w:val="center"/>
        <w:rPr>
          <w:bCs/>
        </w:rPr>
      </w:pPr>
      <w:r w:rsidRPr="008C28D5">
        <w:rPr>
          <w:bCs/>
        </w:rPr>
        <w:t>«</w:t>
      </w:r>
      <w:r w:rsidRPr="008C28D5">
        <w:rPr>
          <w:color w:val="000000"/>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8C28D5">
        <w:rPr>
          <w:bCs/>
        </w:rPr>
        <w:t>»</w:t>
      </w:r>
    </w:p>
    <w:p w14:paraId="27AB5C80" w14:textId="77777777" w:rsidR="008C28D5" w:rsidRPr="008C28D5" w:rsidRDefault="008C28D5" w:rsidP="008C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sz w:val="20"/>
          <w:szCs w:val="20"/>
        </w:rPr>
      </w:pPr>
    </w:p>
    <w:p w14:paraId="74086FFE" w14:textId="77777777" w:rsidR="008C28D5" w:rsidRPr="00227F86" w:rsidRDefault="008C28D5" w:rsidP="008C28D5">
      <w:pPr>
        <w:tabs>
          <w:tab w:val="left" w:pos="916"/>
          <w:tab w:val="left" w:pos="1832"/>
          <w:tab w:val="left" w:pos="2748"/>
          <w:tab w:val="left" w:pos="3664"/>
          <w:tab w:val="left" w:pos="4580"/>
          <w:tab w:val="left" w:pos="5496"/>
          <w:tab w:val="left" w:pos="6412"/>
          <w:tab w:val="left" w:pos="7328"/>
          <w:tab w:val="left" w:pos="8244"/>
          <w:tab w:val="left" w:pos="9160"/>
          <w:tab w:val="left" w:pos="9638"/>
          <w:tab w:val="left" w:pos="10992"/>
          <w:tab w:val="left" w:pos="11908"/>
          <w:tab w:val="left" w:pos="12824"/>
          <w:tab w:val="left" w:pos="13740"/>
          <w:tab w:val="left" w:pos="14656"/>
        </w:tabs>
      </w:pPr>
      <w:r w:rsidRPr="008C28D5">
        <w:t> </w:t>
      </w:r>
      <w:r w:rsidRPr="008C28D5">
        <w:rPr>
          <w:bCs/>
        </w:rPr>
        <w:tab/>
        <w:t>По результатам рассмотрения</w:t>
      </w:r>
      <w:r w:rsidRPr="00227F86">
        <w:rPr>
          <w:bCs/>
        </w:rPr>
        <w:t xml:space="preserve"> заявления от _________ № _______________ </w:t>
      </w:r>
      <w:r w:rsidRPr="00227F86">
        <w:rPr>
          <w:bCs/>
        </w:rPr>
        <w:br/>
        <w:t xml:space="preserve">и приложенных к нему документов, в соответствии </w:t>
      </w:r>
      <w:r w:rsidRPr="00227F86">
        <w:t>с Жилищным кодексом</w:t>
      </w:r>
      <w:r w:rsidRPr="00227F86">
        <w:rPr>
          <w:bCs/>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1077"/>
        <w:gridCol w:w="5789"/>
        <w:gridCol w:w="2768"/>
      </w:tblGrid>
      <w:tr w:rsidR="008C28D5" w:rsidRPr="00227F86" w14:paraId="4508DD45" w14:textId="77777777" w:rsidTr="008C28D5">
        <w:trPr>
          <w:trHeight w:val="542"/>
        </w:trPr>
        <w:tc>
          <w:tcPr>
            <w:tcW w:w="1077" w:type="dxa"/>
            <w:tcBorders>
              <w:top w:val="single" w:sz="4" w:space="0" w:color="auto"/>
              <w:left w:val="single" w:sz="4" w:space="0" w:color="auto"/>
              <w:bottom w:val="single" w:sz="4" w:space="0" w:color="auto"/>
              <w:right w:val="single" w:sz="4" w:space="0" w:color="auto"/>
            </w:tcBorders>
          </w:tcPr>
          <w:p w14:paraId="02BD46C8" w14:textId="77777777" w:rsidR="008C28D5" w:rsidRPr="00472A64" w:rsidRDefault="008C28D5" w:rsidP="004E01FE">
            <w:pPr>
              <w:autoSpaceDE w:val="0"/>
              <w:autoSpaceDN w:val="0"/>
              <w:adjustRightInd w:val="0"/>
              <w:jc w:val="center"/>
              <w:rPr>
                <w:sz w:val="16"/>
                <w:szCs w:val="20"/>
              </w:rPr>
            </w:pPr>
            <w:r w:rsidRPr="00472A64">
              <w:rPr>
                <w:sz w:val="16"/>
                <w:szCs w:val="20"/>
              </w:rPr>
              <w:t>№</w:t>
            </w:r>
          </w:p>
          <w:p w14:paraId="32512286" w14:textId="77777777" w:rsidR="008C28D5" w:rsidRPr="00472A64" w:rsidRDefault="008C28D5" w:rsidP="004E01FE">
            <w:pPr>
              <w:autoSpaceDE w:val="0"/>
              <w:autoSpaceDN w:val="0"/>
              <w:adjustRightInd w:val="0"/>
              <w:jc w:val="center"/>
              <w:rPr>
                <w:sz w:val="20"/>
                <w:szCs w:val="20"/>
              </w:rPr>
            </w:pPr>
            <w:r w:rsidRPr="00472A64">
              <w:rPr>
                <w:sz w:val="16"/>
                <w:szCs w:val="20"/>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14:paraId="6DA64D8A" w14:textId="77777777" w:rsidR="008C28D5" w:rsidRPr="00472A64" w:rsidRDefault="008C28D5" w:rsidP="004E01FE">
            <w:pPr>
              <w:autoSpaceDE w:val="0"/>
              <w:autoSpaceDN w:val="0"/>
              <w:adjustRightInd w:val="0"/>
              <w:jc w:val="center"/>
              <w:rPr>
                <w:sz w:val="20"/>
                <w:szCs w:val="20"/>
              </w:rPr>
            </w:pPr>
            <w:r w:rsidRPr="00472A64">
              <w:rPr>
                <w:sz w:val="20"/>
                <w:szCs w:val="20"/>
              </w:rPr>
              <w:t>Наименование основания для отказа в соответствии с единым стандартом</w:t>
            </w:r>
          </w:p>
        </w:tc>
        <w:tc>
          <w:tcPr>
            <w:tcW w:w="2768" w:type="dxa"/>
            <w:tcBorders>
              <w:top w:val="single" w:sz="4" w:space="0" w:color="auto"/>
              <w:left w:val="single" w:sz="4" w:space="0" w:color="auto"/>
              <w:bottom w:val="single" w:sz="4" w:space="0" w:color="auto"/>
              <w:right w:val="single" w:sz="4" w:space="0" w:color="auto"/>
            </w:tcBorders>
          </w:tcPr>
          <w:p w14:paraId="1FF99654" w14:textId="77777777" w:rsidR="008C28D5" w:rsidRPr="00472A64" w:rsidRDefault="008C28D5" w:rsidP="004E01FE">
            <w:pPr>
              <w:autoSpaceDE w:val="0"/>
              <w:autoSpaceDN w:val="0"/>
              <w:adjustRightInd w:val="0"/>
              <w:jc w:val="center"/>
              <w:rPr>
                <w:sz w:val="20"/>
                <w:szCs w:val="20"/>
              </w:rPr>
            </w:pPr>
            <w:r w:rsidRPr="00472A64">
              <w:rPr>
                <w:sz w:val="20"/>
                <w:szCs w:val="20"/>
              </w:rPr>
              <w:t>Разъяснение причин отказа в предоставлении услуги</w:t>
            </w:r>
          </w:p>
        </w:tc>
      </w:tr>
      <w:tr w:rsidR="008C28D5" w:rsidRPr="00227F86" w14:paraId="2E25C23D" w14:textId="77777777" w:rsidTr="008C28D5">
        <w:trPr>
          <w:trHeight w:val="842"/>
        </w:trPr>
        <w:tc>
          <w:tcPr>
            <w:tcW w:w="1077" w:type="dxa"/>
            <w:tcBorders>
              <w:top w:val="single" w:sz="4" w:space="0" w:color="auto"/>
              <w:left w:val="single" w:sz="4" w:space="0" w:color="auto"/>
              <w:bottom w:val="single" w:sz="4" w:space="0" w:color="auto"/>
              <w:right w:val="single" w:sz="4" w:space="0" w:color="auto"/>
            </w:tcBorders>
          </w:tcPr>
          <w:p w14:paraId="001D8839" w14:textId="77777777" w:rsidR="008C28D5" w:rsidRPr="00227F86" w:rsidRDefault="008C28D5" w:rsidP="004E01FE">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07FF9241" w14:textId="77777777" w:rsidR="008C28D5" w:rsidRPr="00227F86" w:rsidRDefault="008C28D5" w:rsidP="004E01FE">
            <w:pPr>
              <w:autoSpaceDE w:val="0"/>
              <w:autoSpaceDN w:val="0"/>
              <w:adjustRightInd w:val="0"/>
              <w:ind w:left="199"/>
              <w:jc w:val="both"/>
            </w:pPr>
            <w:r w:rsidRPr="002C1C87">
              <w:t>Заявление подано лицом, не уполномоченным на осуществление таких действий</w:t>
            </w:r>
          </w:p>
        </w:tc>
        <w:tc>
          <w:tcPr>
            <w:tcW w:w="2768" w:type="dxa"/>
            <w:tcBorders>
              <w:top w:val="single" w:sz="4" w:space="0" w:color="auto"/>
              <w:left w:val="single" w:sz="4" w:space="0" w:color="auto"/>
              <w:bottom w:val="single" w:sz="4" w:space="0" w:color="auto"/>
              <w:right w:val="single" w:sz="4" w:space="0" w:color="auto"/>
            </w:tcBorders>
          </w:tcPr>
          <w:p w14:paraId="729A8D25" w14:textId="77777777" w:rsidR="008C28D5" w:rsidRPr="00227F86" w:rsidRDefault="008C28D5" w:rsidP="004E01FE">
            <w:pPr>
              <w:autoSpaceDE w:val="0"/>
              <w:autoSpaceDN w:val="0"/>
              <w:adjustRightInd w:val="0"/>
              <w:jc w:val="both"/>
            </w:pPr>
            <w:r w:rsidRPr="00227F86">
              <w:rPr>
                <w:bCs/>
                <w:kern w:val="28"/>
              </w:rPr>
              <w:t>Указываются основания такого вывода</w:t>
            </w:r>
          </w:p>
        </w:tc>
      </w:tr>
      <w:tr w:rsidR="008C28D5" w:rsidRPr="00227F86" w14:paraId="3B8EA78B" w14:textId="77777777" w:rsidTr="008C28D5">
        <w:trPr>
          <w:trHeight w:val="1764"/>
        </w:trPr>
        <w:tc>
          <w:tcPr>
            <w:tcW w:w="1077" w:type="dxa"/>
            <w:tcBorders>
              <w:top w:val="single" w:sz="4" w:space="0" w:color="auto"/>
              <w:left w:val="single" w:sz="4" w:space="0" w:color="auto"/>
              <w:bottom w:val="single" w:sz="4" w:space="0" w:color="auto"/>
              <w:right w:val="single" w:sz="4" w:space="0" w:color="auto"/>
            </w:tcBorders>
          </w:tcPr>
          <w:p w14:paraId="799967D0" w14:textId="77777777" w:rsidR="008C28D5" w:rsidRPr="00227F86" w:rsidRDefault="008C28D5" w:rsidP="004E01FE">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0D30859C" w14:textId="77777777" w:rsidR="008C28D5" w:rsidRPr="00227F86" w:rsidRDefault="008C28D5" w:rsidP="004E01FE">
            <w:pPr>
              <w:autoSpaceDE w:val="0"/>
              <w:autoSpaceDN w:val="0"/>
              <w:adjustRightInd w:val="0"/>
              <w:ind w:left="199"/>
              <w:jc w:val="both"/>
            </w:pPr>
            <w:r w:rsidRPr="005B27D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768" w:type="dxa"/>
            <w:tcBorders>
              <w:top w:val="single" w:sz="4" w:space="0" w:color="auto"/>
              <w:left w:val="single" w:sz="4" w:space="0" w:color="auto"/>
              <w:bottom w:val="single" w:sz="4" w:space="0" w:color="auto"/>
              <w:right w:val="single" w:sz="4" w:space="0" w:color="auto"/>
            </w:tcBorders>
          </w:tcPr>
          <w:p w14:paraId="19826CA5" w14:textId="77777777" w:rsidR="008C28D5" w:rsidRPr="00227F86" w:rsidRDefault="008C28D5" w:rsidP="004E01FE">
            <w:pPr>
              <w:autoSpaceDE w:val="0"/>
              <w:autoSpaceDN w:val="0"/>
              <w:adjustRightInd w:val="0"/>
              <w:jc w:val="both"/>
            </w:pPr>
            <w:r w:rsidRPr="00227F86">
              <w:rPr>
                <w:bCs/>
                <w:kern w:val="28"/>
              </w:rPr>
              <w:t>Указывается исчерпывающий перечень документов, непредставленных заявителем</w:t>
            </w:r>
          </w:p>
        </w:tc>
      </w:tr>
      <w:tr w:rsidR="008C28D5" w:rsidRPr="00227F86" w14:paraId="6B21A3D3" w14:textId="77777777" w:rsidTr="008C28D5">
        <w:tc>
          <w:tcPr>
            <w:tcW w:w="1077" w:type="dxa"/>
            <w:tcBorders>
              <w:top w:val="single" w:sz="4" w:space="0" w:color="auto"/>
              <w:left w:val="single" w:sz="4" w:space="0" w:color="auto"/>
              <w:bottom w:val="single" w:sz="4" w:space="0" w:color="auto"/>
              <w:right w:val="single" w:sz="4" w:space="0" w:color="auto"/>
            </w:tcBorders>
          </w:tcPr>
          <w:p w14:paraId="6ABE62C6" w14:textId="77777777" w:rsidR="008C28D5" w:rsidRPr="00227F86" w:rsidRDefault="008C28D5" w:rsidP="004E01FE">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24E0399F" w14:textId="77777777" w:rsidR="008C28D5" w:rsidRPr="00472A64" w:rsidRDefault="008C28D5" w:rsidP="004E01FE">
            <w:pPr>
              <w:tabs>
                <w:tab w:val="left" w:pos="1440"/>
              </w:tabs>
              <w:autoSpaceDE w:val="0"/>
              <w:autoSpaceDN w:val="0"/>
              <w:adjustRightInd w:val="0"/>
              <w:ind w:left="199"/>
            </w:pPr>
            <w:r w:rsidRPr="00472A64">
              <w:t>Представленные заявителем документы не отвечают требованиям, установленным административным регламентом</w:t>
            </w:r>
          </w:p>
        </w:tc>
        <w:tc>
          <w:tcPr>
            <w:tcW w:w="2768" w:type="dxa"/>
            <w:tcBorders>
              <w:top w:val="single" w:sz="4" w:space="0" w:color="auto"/>
              <w:left w:val="single" w:sz="4" w:space="0" w:color="auto"/>
              <w:bottom w:val="single" w:sz="4" w:space="0" w:color="auto"/>
              <w:right w:val="single" w:sz="4" w:space="0" w:color="auto"/>
            </w:tcBorders>
          </w:tcPr>
          <w:p w14:paraId="490F4D9F" w14:textId="77777777" w:rsidR="008C28D5" w:rsidRPr="00227F86" w:rsidRDefault="008C28D5" w:rsidP="004E01FE">
            <w:pPr>
              <w:autoSpaceDE w:val="0"/>
              <w:autoSpaceDN w:val="0"/>
              <w:adjustRightInd w:val="0"/>
              <w:jc w:val="both"/>
            </w:pPr>
            <w:r w:rsidRPr="00227F86">
              <w:rPr>
                <w:bCs/>
                <w:kern w:val="28"/>
              </w:rPr>
              <w:t>Указывается исчерпывающий перечень документов, содержащих подчистки и исправления</w:t>
            </w:r>
          </w:p>
        </w:tc>
      </w:tr>
      <w:tr w:rsidR="008C28D5" w:rsidRPr="00227F86" w14:paraId="2A1C91AA" w14:textId="77777777" w:rsidTr="008C28D5">
        <w:tc>
          <w:tcPr>
            <w:tcW w:w="1077" w:type="dxa"/>
            <w:tcBorders>
              <w:top w:val="single" w:sz="4" w:space="0" w:color="auto"/>
              <w:left w:val="single" w:sz="4" w:space="0" w:color="auto"/>
              <w:bottom w:val="single" w:sz="4" w:space="0" w:color="auto"/>
              <w:right w:val="single" w:sz="4" w:space="0" w:color="auto"/>
            </w:tcBorders>
          </w:tcPr>
          <w:p w14:paraId="0496D868" w14:textId="77777777" w:rsidR="008C28D5" w:rsidRPr="00227F86" w:rsidRDefault="008C28D5" w:rsidP="004E01FE">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29F8BFE9" w14:textId="77777777" w:rsidR="008C28D5" w:rsidRPr="00472A64" w:rsidRDefault="008C28D5" w:rsidP="004E01FE">
            <w:pPr>
              <w:tabs>
                <w:tab w:val="left" w:pos="1440"/>
              </w:tabs>
              <w:autoSpaceDE w:val="0"/>
              <w:autoSpaceDN w:val="0"/>
              <w:adjustRightInd w:val="0"/>
              <w:ind w:left="199"/>
              <w:jc w:val="both"/>
            </w:pPr>
            <w:r w:rsidRPr="00472A64">
              <w:t>Предмет запроса не регламентируется законодательством в рамках услуги: представления документов в ненадлежащий орган</w:t>
            </w:r>
          </w:p>
        </w:tc>
        <w:tc>
          <w:tcPr>
            <w:tcW w:w="2768" w:type="dxa"/>
            <w:tcBorders>
              <w:top w:val="single" w:sz="4" w:space="0" w:color="auto"/>
              <w:left w:val="single" w:sz="4" w:space="0" w:color="auto"/>
              <w:bottom w:val="single" w:sz="4" w:space="0" w:color="auto"/>
              <w:right w:val="single" w:sz="4" w:space="0" w:color="auto"/>
            </w:tcBorders>
          </w:tcPr>
          <w:p w14:paraId="46E714FA" w14:textId="77777777" w:rsidR="008C28D5" w:rsidRPr="00227F86" w:rsidRDefault="008C28D5" w:rsidP="004E01FE">
            <w:pPr>
              <w:autoSpaceDE w:val="0"/>
              <w:autoSpaceDN w:val="0"/>
              <w:adjustRightInd w:val="0"/>
              <w:jc w:val="both"/>
            </w:pPr>
            <w:r w:rsidRPr="00227F86">
              <w:rPr>
                <w:bCs/>
                <w:kern w:val="28"/>
              </w:rPr>
              <w:t>Указываются основания такого вывода</w:t>
            </w:r>
          </w:p>
        </w:tc>
      </w:tr>
    </w:tbl>
    <w:p w14:paraId="250CEE3E" w14:textId="77777777" w:rsidR="008C28D5" w:rsidRPr="00276627" w:rsidRDefault="008C28D5" w:rsidP="008C28D5">
      <w:pPr>
        <w:widowControl w:val="0"/>
        <w:autoSpaceDE w:val="0"/>
        <w:autoSpaceDN w:val="0"/>
        <w:ind w:firstLine="567"/>
        <w:jc w:val="both"/>
        <w:rPr>
          <w:rFonts w:ascii="Courier New" w:hAnsi="Courier New" w:cs="Courier New"/>
          <w:sz w:val="8"/>
        </w:rPr>
      </w:pPr>
    </w:p>
    <w:p w14:paraId="7C1C7EEF" w14:textId="77777777" w:rsidR="008C28D5" w:rsidRPr="00227F86" w:rsidRDefault="008C28D5" w:rsidP="008C28D5">
      <w:pPr>
        <w:ind w:firstLine="709"/>
        <w:jc w:val="both"/>
        <w:rPr>
          <w:bCs/>
        </w:rPr>
      </w:pPr>
      <w:r w:rsidRPr="00227F86">
        <w:rPr>
          <w:bCs/>
        </w:rPr>
        <w:t xml:space="preserve">Вы вправе повторно обратиться в </w:t>
      </w:r>
      <w:r>
        <w:rPr>
          <w:bCs/>
        </w:rPr>
        <w:t>администрацию</w:t>
      </w:r>
      <w:r w:rsidRPr="00227F86">
        <w:rPr>
          <w:bCs/>
        </w:rPr>
        <w:t xml:space="preserve"> с заявлением о предоставлении услуги после устранения указанных нарушений.</w:t>
      </w:r>
    </w:p>
    <w:p w14:paraId="6C3EA2CA" w14:textId="77777777" w:rsidR="008C28D5" w:rsidRPr="00227F86" w:rsidRDefault="008C28D5" w:rsidP="008C2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27F86">
        <w:rPr>
          <w:bCs/>
        </w:rPr>
        <w:t xml:space="preserve">Данный отказ может быть обжалован в досудебном порядке путем направления жалобы в </w:t>
      </w:r>
      <w:r>
        <w:rPr>
          <w:bCs/>
        </w:rPr>
        <w:t>администрацию</w:t>
      </w:r>
      <w:r w:rsidRPr="00227F86">
        <w:rPr>
          <w:bCs/>
        </w:rPr>
        <w:t>, а также в судебном порядке.</w:t>
      </w:r>
    </w:p>
    <w:tbl>
      <w:tblPr>
        <w:tblW w:w="10234" w:type="dxa"/>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539"/>
        <w:gridCol w:w="284"/>
        <w:gridCol w:w="1984"/>
        <w:gridCol w:w="284"/>
        <w:gridCol w:w="3090"/>
        <w:gridCol w:w="453"/>
      </w:tblGrid>
      <w:tr w:rsidR="008C28D5" w14:paraId="022FFB55" w14:textId="77777777" w:rsidTr="008C28D5">
        <w:trPr>
          <w:gridAfter w:val="1"/>
          <w:wAfter w:w="453" w:type="dxa"/>
        </w:trPr>
        <w:tc>
          <w:tcPr>
            <w:tcW w:w="4139" w:type="dxa"/>
            <w:gridSpan w:val="7"/>
            <w:tcBorders>
              <w:top w:val="nil"/>
              <w:left w:val="nil"/>
              <w:bottom w:val="single" w:sz="4" w:space="0" w:color="auto"/>
              <w:right w:val="nil"/>
            </w:tcBorders>
            <w:vAlign w:val="bottom"/>
          </w:tcPr>
          <w:p w14:paraId="39F804E9" w14:textId="77777777" w:rsidR="008C28D5" w:rsidRDefault="008C28D5" w:rsidP="004E01FE">
            <w:pPr>
              <w:widowControl w:val="0"/>
              <w:autoSpaceDE w:val="0"/>
              <w:autoSpaceDN w:val="0"/>
              <w:spacing w:line="276" w:lineRule="auto"/>
              <w:jc w:val="center"/>
            </w:pPr>
          </w:p>
        </w:tc>
        <w:tc>
          <w:tcPr>
            <w:tcW w:w="284" w:type="dxa"/>
            <w:vAlign w:val="bottom"/>
          </w:tcPr>
          <w:p w14:paraId="7AE13D47" w14:textId="77777777" w:rsidR="008C28D5" w:rsidRDefault="008C28D5" w:rsidP="004E01FE">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14:paraId="2DF8B671" w14:textId="77777777" w:rsidR="008C28D5" w:rsidRDefault="008C28D5" w:rsidP="004E01FE">
            <w:pPr>
              <w:widowControl w:val="0"/>
              <w:autoSpaceDE w:val="0"/>
              <w:autoSpaceDN w:val="0"/>
              <w:spacing w:line="276" w:lineRule="auto"/>
              <w:jc w:val="center"/>
            </w:pPr>
          </w:p>
        </w:tc>
        <w:tc>
          <w:tcPr>
            <w:tcW w:w="284" w:type="dxa"/>
            <w:vAlign w:val="bottom"/>
          </w:tcPr>
          <w:p w14:paraId="397BEB63" w14:textId="77777777" w:rsidR="008C28D5" w:rsidRDefault="008C28D5" w:rsidP="004E01FE">
            <w:pPr>
              <w:widowControl w:val="0"/>
              <w:autoSpaceDE w:val="0"/>
              <w:autoSpaceDN w:val="0"/>
              <w:spacing w:line="276" w:lineRule="auto"/>
              <w:jc w:val="center"/>
            </w:pPr>
          </w:p>
        </w:tc>
        <w:tc>
          <w:tcPr>
            <w:tcW w:w="3090" w:type="dxa"/>
            <w:tcBorders>
              <w:top w:val="nil"/>
              <w:left w:val="nil"/>
              <w:bottom w:val="single" w:sz="4" w:space="0" w:color="auto"/>
              <w:right w:val="nil"/>
            </w:tcBorders>
            <w:vAlign w:val="bottom"/>
          </w:tcPr>
          <w:p w14:paraId="620202BD" w14:textId="77777777" w:rsidR="008C28D5" w:rsidRDefault="008C28D5" w:rsidP="004E01FE">
            <w:pPr>
              <w:widowControl w:val="0"/>
              <w:autoSpaceDE w:val="0"/>
              <w:autoSpaceDN w:val="0"/>
              <w:spacing w:line="276" w:lineRule="auto"/>
              <w:jc w:val="center"/>
            </w:pPr>
          </w:p>
        </w:tc>
      </w:tr>
      <w:tr w:rsidR="008C28D5" w14:paraId="68B6173A" w14:textId="77777777" w:rsidTr="008C28D5">
        <w:trPr>
          <w:gridAfter w:val="1"/>
          <w:wAfter w:w="453" w:type="dxa"/>
        </w:trPr>
        <w:tc>
          <w:tcPr>
            <w:tcW w:w="4139" w:type="dxa"/>
            <w:gridSpan w:val="7"/>
            <w:hideMark/>
          </w:tcPr>
          <w:p w14:paraId="05C9AA39" w14:textId="77777777" w:rsidR="008C28D5" w:rsidRPr="007E5B7E" w:rsidRDefault="008C28D5" w:rsidP="004E01FE">
            <w:pPr>
              <w:widowControl w:val="0"/>
              <w:autoSpaceDE w:val="0"/>
              <w:autoSpaceDN w:val="0"/>
              <w:spacing w:line="276" w:lineRule="auto"/>
              <w:jc w:val="center"/>
              <w:rPr>
                <w:sz w:val="20"/>
                <w:szCs w:val="20"/>
              </w:rPr>
            </w:pPr>
            <w:r w:rsidRPr="007E5B7E">
              <w:rPr>
                <w:sz w:val="20"/>
                <w:szCs w:val="20"/>
              </w:rPr>
              <w:t>(должность лица,</w:t>
            </w:r>
            <w:r w:rsidRPr="007E5B7E">
              <w:rPr>
                <w:sz w:val="20"/>
                <w:szCs w:val="20"/>
                <w:lang w:val="en-US"/>
              </w:rPr>
              <w:t xml:space="preserve"> </w:t>
            </w:r>
            <w:r w:rsidRPr="007E5B7E">
              <w:rPr>
                <w:sz w:val="20"/>
                <w:szCs w:val="20"/>
              </w:rPr>
              <w:t>подписавшего уведомление)</w:t>
            </w:r>
          </w:p>
        </w:tc>
        <w:tc>
          <w:tcPr>
            <w:tcW w:w="284" w:type="dxa"/>
          </w:tcPr>
          <w:p w14:paraId="249404FC" w14:textId="77777777" w:rsidR="008C28D5" w:rsidRDefault="008C28D5" w:rsidP="004E01FE">
            <w:pPr>
              <w:widowControl w:val="0"/>
              <w:autoSpaceDE w:val="0"/>
              <w:autoSpaceDN w:val="0"/>
              <w:spacing w:line="276" w:lineRule="auto"/>
              <w:jc w:val="center"/>
            </w:pPr>
          </w:p>
        </w:tc>
        <w:tc>
          <w:tcPr>
            <w:tcW w:w="1984" w:type="dxa"/>
            <w:hideMark/>
          </w:tcPr>
          <w:p w14:paraId="5D8FEB76" w14:textId="77777777" w:rsidR="008C28D5" w:rsidRPr="007E5B7E" w:rsidRDefault="008C28D5" w:rsidP="004E01FE">
            <w:pPr>
              <w:widowControl w:val="0"/>
              <w:autoSpaceDE w:val="0"/>
              <w:autoSpaceDN w:val="0"/>
              <w:spacing w:line="276" w:lineRule="auto"/>
              <w:jc w:val="center"/>
              <w:rPr>
                <w:sz w:val="20"/>
                <w:szCs w:val="20"/>
              </w:rPr>
            </w:pPr>
            <w:r w:rsidRPr="007E5B7E">
              <w:rPr>
                <w:sz w:val="20"/>
                <w:szCs w:val="20"/>
              </w:rPr>
              <w:t>(подпись)</w:t>
            </w:r>
          </w:p>
        </w:tc>
        <w:tc>
          <w:tcPr>
            <w:tcW w:w="284" w:type="dxa"/>
          </w:tcPr>
          <w:p w14:paraId="7548FA19" w14:textId="77777777" w:rsidR="008C28D5" w:rsidRDefault="008C28D5" w:rsidP="004E01FE">
            <w:pPr>
              <w:widowControl w:val="0"/>
              <w:autoSpaceDE w:val="0"/>
              <w:autoSpaceDN w:val="0"/>
              <w:spacing w:line="276" w:lineRule="auto"/>
              <w:jc w:val="center"/>
            </w:pPr>
          </w:p>
        </w:tc>
        <w:tc>
          <w:tcPr>
            <w:tcW w:w="3090" w:type="dxa"/>
            <w:hideMark/>
          </w:tcPr>
          <w:p w14:paraId="0BAF8CB8" w14:textId="77777777" w:rsidR="008C28D5" w:rsidRPr="007E5B7E" w:rsidRDefault="008C28D5" w:rsidP="004E01FE">
            <w:pPr>
              <w:widowControl w:val="0"/>
              <w:autoSpaceDE w:val="0"/>
              <w:autoSpaceDN w:val="0"/>
              <w:spacing w:line="276" w:lineRule="auto"/>
              <w:jc w:val="center"/>
              <w:rPr>
                <w:sz w:val="20"/>
                <w:szCs w:val="20"/>
              </w:rPr>
            </w:pPr>
            <w:r w:rsidRPr="007E5B7E">
              <w:rPr>
                <w:sz w:val="20"/>
                <w:szCs w:val="20"/>
              </w:rPr>
              <w:t>(расшифровка подписи)</w:t>
            </w:r>
          </w:p>
        </w:tc>
      </w:tr>
      <w:tr w:rsidR="008C28D5" w14:paraId="3C58AFEB" w14:textId="77777777" w:rsidTr="008C28D5">
        <w:tc>
          <w:tcPr>
            <w:tcW w:w="170" w:type="dxa"/>
            <w:vAlign w:val="bottom"/>
            <w:hideMark/>
          </w:tcPr>
          <w:p w14:paraId="2CA6089A" w14:textId="77777777" w:rsidR="008C28D5" w:rsidRDefault="008C28D5" w:rsidP="004E01FE">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14:paraId="78A4D16F" w14:textId="77777777" w:rsidR="008C28D5" w:rsidRDefault="008C28D5" w:rsidP="004E01FE">
            <w:pPr>
              <w:widowControl w:val="0"/>
              <w:autoSpaceDE w:val="0"/>
              <w:autoSpaceDN w:val="0"/>
              <w:spacing w:line="276" w:lineRule="auto"/>
              <w:jc w:val="center"/>
            </w:pPr>
          </w:p>
        </w:tc>
        <w:tc>
          <w:tcPr>
            <w:tcW w:w="284" w:type="dxa"/>
            <w:vAlign w:val="bottom"/>
            <w:hideMark/>
          </w:tcPr>
          <w:p w14:paraId="66039931" w14:textId="77777777" w:rsidR="008C28D5" w:rsidRDefault="008C28D5" w:rsidP="004E01FE">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14:paraId="3318CF08" w14:textId="77777777" w:rsidR="008C28D5" w:rsidRDefault="008C28D5" w:rsidP="004E01FE">
            <w:pPr>
              <w:widowControl w:val="0"/>
              <w:autoSpaceDE w:val="0"/>
              <w:autoSpaceDN w:val="0"/>
              <w:spacing w:line="276" w:lineRule="auto"/>
              <w:jc w:val="center"/>
            </w:pPr>
          </w:p>
        </w:tc>
        <w:tc>
          <w:tcPr>
            <w:tcW w:w="510" w:type="dxa"/>
            <w:vAlign w:val="bottom"/>
            <w:hideMark/>
          </w:tcPr>
          <w:p w14:paraId="59CB44C4" w14:textId="77777777" w:rsidR="008C28D5" w:rsidRDefault="008C28D5" w:rsidP="004E01FE">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14:paraId="6619EB64" w14:textId="77777777" w:rsidR="008C28D5" w:rsidRDefault="008C28D5" w:rsidP="004E01FE">
            <w:pPr>
              <w:widowControl w:val="0"/>
              <w:autoSpaceDE w:val="0"/>
              <w:autoSpaceDN w:val="0"/>
              <w:spacing w:line="276" w:lineRule="auto"/>
            </w:pPr>
          </w:p>
        </w:tc>
        <w:tc>
          <w:tcPr>
            <w:tcW w:w="6634" w:type="dxa"/>
            <w:gridSpan w:val="6"/>
            <w:vAlign w:val="bottom"/>
            <w:hideMark/>
          </w:tcPr>
          <w:p w14:paraId="0B685384" w14:textId="77777777" w:rsidR="008C28D5" w:rsidRDefault="008C28D5" w:rsidP="004E01FE">
            <w:pPr>
              <w:widowControl w:val="0"/>
              <w:autoSpaceDE w:val="0"/>
              <w:autoSpaceDN w:val="0"/>
              <w:spacing w:line="276" w:lineRule="auto"/>
            </w:pPr>
            <w:r>
              <w:t xml:space="preserve"> г.</w:t>
            </w:r>
          </w:p>
        </w:tc>
      </w:tr>
    </w:tbl>
    <w:p w14:paraId="120DC5F0" w14:textId="77777777" w:rsidR="007E5B7E" w:rsidRPr="007E5B7E" w:rsidRDefault="007E5B7E" w:rsidP="007E5B7E">
      <w:pPr>
        <w:tabs>
          <w:tab w:val="left" w:pos="6285"/>
        </w:tabs>
      </w:pPr>
      <w:r w:rsidRPr="007E5B7E">
        <w:t>М.П.</w:t>
      </w:r>
    </w:p>
    <w:p w14:paraId="1D20BC40" w14:textId="05694255" w:rsidR="008C28D5" w:rsidRPr="00773C8A" w:rsidRDefault="008C28D5" w:rsidP="007E5B7E">
      <w:pPr>
        <w:tabs>
          <w:tab w:val="left" w:pos="6285"/>
        </w:tabs>
        <w:jc w:val="right"/>
        <w:rPr>
          <w:sz w:val="28"/>
          <w:szCs w:val="28"/>
        </w:rPr>
      </w:pPr>
      <w:r>
        <w:br w:type="page"/>
      </w:r>
      <w:r w:rsidR="007E5B7E">
        <w:lastRenderedPageBreak/>
        <w:tab/>
      </w:r>
      <w:r w:rsidRPr="00773C8A">
        <w:rPr>
          <w:sz w:val="28"/>
          <w:szCs w:val="28"/>
        </w:rPr>
        <w:t xml:space="preserve">Приложение </w:t>
      </w:r>
      <w:r w:rsidR="00421502">
        <w:rPr>
          <w:sz w:val="28"/>
          <w:szCs w:val="28"/>
        </w:rPr>
        <w:t xml:space="preserve">№ </w:t>
      </w:r>
      <w:r w:rsidRPr="00773C8A">
        <w:rPr>
          <w:sz w:val="28"/>
          <w:szCs w:val="28"/>
        </w:rPr>
        <w:t>5</w:t>
      </w:r>
    </w:p>
    <w:p w14:paraId="0F5E2801" w14:textId="727ACD19" w:rsidR="008C28D5" w:rsidRPr="00773C8A" w:rsidRDefault="00773C8A" w:rsidP="007E5B7E">
      <w:pPr>
        <w:pStyle w:val="ConsPlusNormal"/>
        <w:widowControl w:val="0"/>
        <w:jc w:val="right"/>
        <w:rPr>
          <w:rFonts w:ascii="Times New Roman" w:hAnsi="Times New Roman" w:cs="Times New Roman"/>
          <w:sz w:val="28"/>
          <w:szCs w:val="28"/>
        </w:rPr>
      </w:pPr>
      <w:r>
        <w:rPr>
          <w:rFonts w:ascii="Times New Roman" w:hAnsi="Times New Roman" w:cs="Times New Roman"/>
          <w:sz w:val="28"/>
          <w:szCs w:val="28"/>
        </w:rPr>
        <w:t>к а</w:t>
      </w:r>
      <w:r w:rsidR="008C28D5" w:rsidRPr="00773C8A">
        <w:rPr>
          <w:rFonts w:ascii="Times New Roman" w:hAnsi="Times New Roman" w:cs="Times New Roman"/>
          <w:sz w:val="28"/>
          <w:szCs w:val="28"/>
        </w:rPr>
        <w:t>дминистративному регламенту</w:t>
      </w:r>
    </w:p>
    <w:p w14:paraId="2A3160CB" w14:textId="77777777" w:rsidR="008C28D5" w:rsidRPr="008C28D5" w:rsidRDefault="008C28D5" w:rsidP="008C28D5">
      <w:pPr>
        <w:autoSpaceDE w:val="0"/>
        <w:autoSpaceDN w:val="0"/>
        <w:spacing w:before="240" w:after="480"/>
        <w:jc w:val="center"/>
        <w:rPr>
          <w:sz w:val="28"/>
          <w:szCs w:val="28"/>
        </w:rPr>
      </w:pPr>
      <w:r w:rsidRPr="008C28D5">
        <w:rPr>
          <w:sz w:val="26"/>
          <w:szCs w:val="26"/>
        </w:rPr>
        <w:t>РЕШЕНИЕ</w:t>
      </w:r>
      <w:r w:rsidRPr="008C28D5">
        <w:rPr>
          <w:sz w:val="26"/>
          <w:szCs w:val="26"/>
        </w:rPr>
        <w:br/>
      </w:r>
      <w:r w:rsidRPr="008C28D5">
        <w:rPr>
          <w:sz w:val="28"/>
          <w:szCs w:val="28"/>
        </w:rPr>
        <w:t>об отказе</w:t>
      </w:r>
      <w:r w:rsidRPr="008C28D5">
        <w:rPr>
          <w:sz w:val="26"/>
          <w:szCs w:val="26"/>
        </w:rPr>
        <w:t xml:space="preserve"> </w:t>
      </w:r>
      <w:r w:rsidRPr="008C28D5">
        <w:rPr>
          <w:sz w:val="28"/>
          <w:szCs w:val="28"/>
        </w:rPr>
        <w:t>в приеме в эксплуатацию после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w:t>
      </w:r>
    </w:p>
    <w:p w14:paraId="435B0897" w14:textId="77777777" w:rsidR="008C28D5" w:rsidRPr="008C28D5" w:rsidRDefault="008C28D5" w:rsidP="008C28D5">
      <w:pPr>
        <w:autoSpaceDE w:val="0"/>
        <w:autoSpaceDN w:val="0"/>
      </w:pPr>
      <w:r w:rsidRPr="008C28D5">
        <w:t xml:space="preserve">В связи с обращением  </w:t>
      </w:r>
    </w:p>
    <w:p w14:paraId="16654F37" w14:textId="77777777" w:rsidR="008C28D5" w:rsidRPr="008C28D5" w:rsidRDefault="008C28D5" w:rsidP="008C28D5">
      <w:pPr>
        <w:pBdr>
          <w:top w:val="single" w:sz="4" w:space="1" w:color="auto"/>
        </w:pBdr>
        <w:autoSpaceDE w:val="0"/>
        <w:autoSpaceDN w:val="0"/>
        <w:ind w:left="2381"/>
        <w:jc w:val="center"/>
        <w:rPr>
          <w:sz w:val="20"/>
          <w:szCs w:val="20"/>
        </w:rPr>
      </w:pPr>
      <w:r w:rsidRPr="008C28D5">
        <w:rPr>
          <w:sz w:val="20"/>
          <w:szCs w:val="20"/>
        </w:rPr>
        <w:t>(Ф.И.О. физического лица, наименование юридического лица – заявителя)</w:t>
      </w:r>
    </w:p>
    <w:p w14:paraId="6296E90F" w14:textId="50F18C49" w:rsidR="008C28D5" w:rsidRPr="008C28D5" w:rsidRDefault="008C28D5" w:rsidP="008C28D5">
      <w:pPr>
        <w:tabs>
          <w:tab w:val="center" w:pos="4962"/>
          <w:tab w:val="left" w:pos="7966"/>
        </w:tabs>
        <w:autoSpaceDE w:val="0"/>
        <w:autoSpaceDN w:val="0"/>
      </w:pPr>
      <w:r w:rsidRPr="008C28D5">
        <w:t xml:space="preserve">о намерении провести </w:t>
      </w:r>
      <w:r w:rsidRPr="008C28D5">
        <w:tab/>
        <w:t>прием в эксплуатацию после переустройства и (или) перепланировки помещения по результатам рассмотрения представленных документов Администрацией принято решение:</w:t>
      </w:r>
    </w:p>
    <w:p w14:paraId="5277C45B" w14:textId="77777777" w:rsidR="008C28D5" w:rsidRPr="008C28D5" w:rsidRDefault="008C28D5" w:rsidP="008C28D5">
      <w:pPr>
        <w:autoSpaceDE w:val="0"/>
        <w:autoSpaceDN w:val="0"/>
        <w:jc w:val="both"/>
      </w:pPr>
      <w:r w:rsidRPr="008C28D5">
        <w:t xml:space="preserve"> </w:t>
      </w:r>
    </w:p>
    <w:p w14:paraId="57B4C414" w14:textId="180AB456" w:rsidR="008C28D5" w:rsidRPr="008C28D5" w:rsidRDefault="008C28D5" w:rsidP="008C28D5">
      <w:pPr>
        <w:autoSpaceDE w:val="0"/>
        <w:autoSpaceDN w:val="0"/>
        <w:jc w:val="both"/>
        <w:rPr>
          <w:sz w:val="22"/>
          <w:szCs w:val="28"/>
        </w:rPr>
      </w:pPr>
      <w:r w:rsidRPr="008C28D5">
        <w:rPr>
          <w:sz w:val="28"/>
          <w:szCs w:val="28"/>
        </w:rPr>
        <w:t>об отказе</w:t>
      </w:r>
      <w:r w:rsidRPr="008C28D5">
        <w:t xml:space="preserve"> </w:t>
      </w:r>
      <w:r w:rsidRPr="008C28D5">
        <w:rPr>
          <w:sz w:val="28"/>
          <w:szCs w:val="28"/>
        </w:rPr>
        <w:t xml:space="preserve">в приеме в эксплуатацию после переустройства и (или) перепланировки помещения по адресу: </w:t>
      </w:r>
      <w:r w:rsidRPr="008C28D5">
        <w:rPr>
          <w:sz w:val="22"/>
          <w:szCs w:val="28"/>
        </w:rPr>
        <w:t>___________________________</w:t>
      </w:r>
      <w:r>
        <w:rPr>
          <w:sz w:val="22"/>
          <w:szCs w:val="28"/>
        </w:rPr>
        <w:t>________________</w:t>
      </w:r>
    </w:p>
    <w:p w14:paraId="4CD3181E" w14:textId="77777777" w:rsidR="008C28D5" w:rsidRPr="008C28D5" w:rsidRDefault="008C28D5" w:rsidP="008C28D5">
      <w:pPr>
        <w:autoSpaceDE w:val="0"/>
        <w:autoSpaceDN w:val="0"/>
        <w:jc w:val="both"/>
      </w:pPr>
      <w:r w:rsidRPr="008C28D5">
        <w:rPr>
          <w:sz w:val="22"/>
          <w:szCs w:val="28"/>
        </w:rPr>
        <w:t>(в том числе в целях перевода жилого помещения в нежилое помещение или нежилого помещения в жилое помещение)</w:t>
      </w:r>
    </w:p>
    <w:p w14:paraId="59512378" w14:textId="77777777" w:rsidR="008C28D5" w:rsidRPr="00B17986" w:rsidRDefault="008C28D5" w:rsidP="008C28D5">
      <w:pPr>
        <w:spacing w:after="5" w:line="248" w:lineRule="auto"/>
        <w:ind w:left="-5" w:right="66" w:hanging="10"/>
        <w:jc w:val="both"/>
      </w:pPr>
      <w:r w:rsidRPr="008C28D5">
        <w:t>по основаниям*:</w:t>
      </w:r>
      <w:r w:rsidRPr="00B17986">
        <w:t xml:space="preserve"> </w:t>
      </w:r>
    </w:p>
    <w:tbl>
      <w:tblPr>
        <w:tblStyle w:val="TableGrid"/>
        <w:tblW w:w="9352" w:type="dxa"/>
        <w:tblInd w:w="5" w:type="dxa"/>
        <w:tblCellMar>
          <w:top w:w="147" w:type="dxa"/>
          <w:left w:w="60" w:type="dxa"/>
          <w:right w:w="48" w:type="dxa"/>
        </w:tblCellMar>
        <w:tblLook w:val="04A0" w:firstRow="1" w:lastRow="0" w:firstColumn="1" w:lastColumn="0" w:noHBand="0" w:noVBand="1"/>
      </w:tblPr>
      <w:tblGrid>
        <w:gridCol w:w="1546"/>
        <w:gridCol w:w="4596"/>
        <w:gridCol w:w="3210"/>
      </w:tblGrid>
      <w:tr w:rsidR="008C28D5" w:rsidRPr="00B17986" w14:paraId="42CBE151" w14:textId="77777777" w:rsidTr="004E01FE">
        <w:trPr>
          <w:trHeight w:val="1363"/>
        </w:trPr>
        <w:tc>
          <w:tcPr>
            <w:tcW w:w="1546" w:type="dxa"/>
            <w:tcBorders>
              <w:top w:val="single" w:sz="4" w:space="0" w:color="000000"/>
              <w:left w:val="single" w:sz="4" w:space="0" w:color="000000"/>
              <w:bottom w:val="single" w:sz="4" w:space="0" w:color="000000"/>
              <w:right w:val="single" w:sz="4" w:space="0" w:color="000000"/>
            </w:tcBorders>
            <w:vAlign w:val="center"/>
          </w:tcPr>
          <w:p w14:paraId="18CA9401" w14:textId="77777777" w:rsidR="008C28D5" w:rsidRPr="00B17986" w:rsidRDefault="008C28D5" w:rsidP="004E01FE">
            <w:pPr>
              <w:ind w:right="17"/>
              <w:jc w:val="center"/>
              <w:rPr>
                <w:rFonts w:ascii="Times New Roman" w:hAnsi="Times New Roman"/>
              </w:rPr>
            </w:pPr>
            <w:r w:rsidRPr="00B17986">
              <w:rPr>
                <w:rFonts w:ascii="Times New Roman" w:hAnsi="Times New Roman"/>
              </w:rPr>
              <w:t xml:space="preserve">№ </w:t>
            </w:r>
          </w:p>
          <w:p w14:paraId="2E9CA2EF" w14:textId="77777777" w:rsidR="008C28D5" w:rsidRPr="00B17986" w:rsidRDefault="008C28D5" w:rsidP="004E01FE">
            <w:pPr>
              <w:ind w:right="15"/>
              <w:jc w:val="center"/>
              <w:rPr>
                <w:rFonts w:ascii="Times New Roman" w:hAnsi="Times New Roman"/>
              </w:rPr>
            </w:pPr>
            <w:r w:rsidRPr="00B17986">
              <w:rPr>
                <w:rFonts w:ascii="Times New Roman" w:hAnsi="Times New Roman"/>
              </w:rPr>
              <w:t xml:space="preserve">пункта </w:t>
            </w:r>
          </w:p>
          <w:p w14:paraId="4A2389FC" w14:textId="77777777" w:rsidR="008C28D5" w:rsidRPr="00B17986" w:rsidRDefault="008C28D5" w:rsidP="004E01FE">
            <w:pPr>
              <w:jc w:val="center"/>
              <w:rPr>
                <w:rFonts w:ascii="Times New Roman" w:hAnsi="Times New Roman"/>
              </w:rPr>
            </w:pPr>
            <w:proofErr w:type="spellStart"/>
            <w:r w:rsidRPr="00B17986">
              <w:rPr>
                <w:rFonts w:ascii="Times New Roman" w:hAnsi="Times New Roman"/>
              </w:rPr>
              <w:t>администра-тивного</w:t>
            </w:r>
            <w:proofErr w:type="spellEnd"/>
            <w:r w:rsidRPr="00B17986">
              <w:rPr>
                <w:rFonts w:ascii="Times New Roman" w:hAnsi="Times New Roman"/>
              </w:rPr>
              <w:t xml:space="preserve"> регламента </w:t>
            </w:r>
          </w:p>
        </w:tc>
        <w:tc>
          <w:tcPr>
            <w:tcW w:w="4596" w:type="dxa"/>
            <w:tcBorders>
              <w:top w:val="single" w:sz="4" w:space="0" w:color="000000"/>
              <w:left w:val="single" w:sz="4" w:space="0" w:color="000000"/>
              <w:bottom w:val="single" w:sz="4" w:space="0" w:color="000000"/>
              <w:right w:val="single" w:sz="4" w:space="0" w:color="000000"/>
            </w:tcBorders>
          </w:tcPr>
          <w:p w14:paraId="5071563F" w14:textId="77777777" w:rsidR="008C28D5" w:rsidRPr="00B17986" w:rsidRDefault="008C28D5" w:rsidP="004E01FE">
            <w:pPr>
              <w:ind w:left="11"/>
              <w:jc w:val="center"/>
              <w:rPr>
                <w:rFonts w:ascii="Times New Roman" w:hAnsi="Times New Roman"/>
              </w:rPr>
            </w:pPr>
            <w:r w:rsidRPr="00B17986">
              <w:rPr>
                <w:rFonts w:ascii="Times New Roman" w:hAnsi="Times New Roman"/>
              </w:rPr>
              <w:t xml:space="preserve">Наименование основания для отказа в соответствии с единым стандартом </w:t>
            </w:r>
          </w:p>
        </w:tc>
        <w:tc>
          <w:tcPr>
            <w:tcW w:w="3210" w:type="dxa"/>
            <w:tcBorders>
              <w:top w:val="single" w:sz="4" w:space="0" w:color="000000"/>
              <w:left w:val="single" w:sz="4" w:space="0" w:color="000000"/>
              <w:bottom w:val="single" w:sz="4" w:space="0" w:color="000000"/>
              <w:right w:val="single" w:sz="4" w:space="0" w:color="000000"/>
            </w:tcBorders>
          </w:tcPr>
          <w:p w14:paraId="27069697" w14:textId="77777777" w:rsidR="008C28D5" w:rsidRPr="00B17986" w:rsidRDefault="008C28D5" w:rsidP="004E01FE">
            <w:pPr>
              <w:jc w:val="center"/>
              <w:rPr>
                <w:rFonts w:ascii="Times New Roman" w:hAnsi="Times New Roman"/>
              </w:rPr>
            </w:pPr>
            <w:r w:rsidRPr="00B17986">
              <w:rPr>
                <w:rFonts w:ascii="Times New Roman" w:hAnsi="Times New Roman"/>
              </w:rPr>
              <w:t xml:space="preserve">Разъяснение причин отказа в предоставлении услуги </w:t>
            </w:r>
          </w:p>
        </w:tc>
      </w:tr>
      <w:tr w:rsidR="008C28D5" w:rsidRPr="00B17986" w14:paraId="45237AE4" w14:textId="77777777" w:rsidTr="004E01FE">
        <w:trPr>
          <w:trHeight w:val="902"/>
        </w:trPr>
        <w:tc>
          <w:tcPr>
            <w:tcW w:w="1546" w:type="dxa"/>
            <w:tcBorders>
              <w:top w:val="single" w:sz="4" w:space="0" w:color="000000"/>
              <w:left w:val="single" w:sz="4" w:space="0" w:color="000000"/>
              <w:bottom w:val="single" w:sz="4" w:space="0" w:color="000000"/>
              <w:right w:val="single" w:sz="4" w:space="0" w:color="000000"/>
            </w:tcBorders>
          </w:tcPr>
          <w:p w14:paraId="228FBEB0" w14:textId="77777777" w:rsidR="008C28D5" w:rsidRPr="00E0232D" w:rsidRDefault="008C28D5" w:rsidP="004E01FE">
            <w:pPr>
              <w:ind w:left="2"/>
              <w:rPr>
                <w:rFonts w:ascii="Times New Roman" w:hAnsi="Times New Roman"/>
              </w:rPr>
            </w:pPr>
          </w:p>
        </w:tc>
        <w:tc>
          <w:tcPr>
            <w:tcW w:w="4596" w:type="dxa"/>
            <w:tcBorders>
              <w:top w:val="single" w:sz="4" w:space="0" w:color="000000"/>
              <w:left w:val="single" w:sz="4" w:space="0" w:color="000000"/>
              <w:bottom w:val="single" w:sz="4" w:space="0" w:color="000000"/>
              <w:right w:val="single" w:sz="4" w:space="0" w:color="000000"/>
            </w:tcBorders>
          </w:tcPr>
          <w:p w14:paraId="7F932CBE" w14:textId="77777777" w:rsidR="008C28D5" w:rsidRPr="00B17986" w:rsidRDefault="008C28D5" w:rsidP="004E01FE">
            <w:pPr>
              <w:rPr>
                <w:rFonts w:ascii="Times New Roman" w:hAnsi="Times New Roman"/>
              </w:rPr>
            </w:pPr>
          </w:p>
        </w:tc>
        <w:tc>
          <w:tcPr>
            <w:tcW w:w="3210" w:type="dxa"/>
            <w:tcBorders>
              <w:top w:val="single" w:sz="4" w:space="0" w:color="000000"/>
              <w:left w:val="single" w:sz="4" w:space="0" w:color="000000"/>
              <w:bottom w:val="single" w:sz="4" w:space="0" w:color="000000"/>
              <w:right w:val="single" w:sz="4" w:space="0" w:color="000000"/>
            </w:tcBorders>
            <w:vAlign w:val="center"/>
          </w:tcPr>
          <w:p w14:paraId="4C2867D0" w14:textId="77777777" w:rsidR="008C28D5" w:rsidRPr="00B17986" w:rsidRDefault="008C28D5" w:rsidP="004E01FE">
            <w:pPr>
              <w:ind w:left="2"/>
              <w:rPr>
                <w:rFonts w:ascii="Times New Roman" w:hAnsi="Times New Roman"/>
              </w:rPr>
            </w:pPr>
          </w:p>
        </w:tc>
      </w:tr>
    </w:tbl>
    <w:p w14:paraId="7D2E5EFB" w14:textId="77777777" w:rsidR="008C28D5" w:rsidRDefault="008C28D5" w:rsidP="008C28D5">
      <w:pPr>
        <w:tabs>
          <w:tab w:val="center" w:pos="4962"/>
          <w:tab w:val="left" w:pos="7966"/>
        </w:tabs>
        <w:autoSpaceDE w:val="0"/>
        <w:autoSpaceDN w:val="0"/>
      </w:pPr>
    </w:p>
    <w:p w14:paraId="76FEC16F" w14:textId="77777777" w:rsidR="008C28D5" w:rsidRDefault="008C28D5" w:rsidP="008C28D5">
      <w:pPr>
        <w:tabs>
          <w:tab w:val="center" w:pos="4962"/>
          <w:tab w:val="left" w:pos="7966"/>
        </w:tabs>
        <w:autoSpaceDE w:val="0"/>
        <w:autoSpaceDN w:val="0"/>
      </w:pPr>
    </w:p>
    <w:p w14:paraId="264FC213" w14:textId="77777777" w:rsidR="008C28D5" w:rsidRPr="00B17986" w:rsidRDefault="008C28D5" w:rsidP="008C28D5">
      <w:pPr>
        <w:spacing w:after="5" w:line="248" w:lineRule="auto"/>
        <w:ind w:left="-5" w:right="66" w:hanging="10"/>
        <w:jc w:val="both"/>
        <w:rPr>
          <w:sz w:val="28"/>
        </w:rPr>
      </w:pPr>
      <w:r w:rsidRPr="00B17986">
        <w:rPr>
          <w:sz w:val="20"/>
        </w:rPr>
        <w:t xml:space="preserve">Дополнительная информация: </w:t>
      </w:r>
    </w:p>
    <w:p w14:paraId="5CD52B64" w14:textId="77777777" w:rsidR="008C28D5" w:rsidRPr="00B17986" w:rsidRDefault="008C28D5" w:rsidP="008C28D5">
      <w:pPr>
        <w:spacing w:after="5" w:line="248" w:lineRule="auto"/>
        <w:ind w:left="-5" w:right="66" w:hanging="10"/>
        <w:jc w:val="both"/>
        <w:rPr>
          <w:sz w:val="28"/>
        </w:rPr>
      </w:pPr>
      <w:r w:rsidRPr="00B17986">
        <w:rPr>
          <w:sz w:val="20"/>
        </w:rPr>
        <w:t xml:space="preserve"> _______________________________________. </w:t>
      </w:r>
    </w:p>
    <w:p w14:paraId="78EE8905" w14:textId="77777777" w:rsidR="008C28D5" w:rsidRPr="00B17986" w:rsidRDefault="008C28D5" w:rsidP="008C28D5">
      <w:pPr>
        <w:spacing w:after="5" w:line="248" w:lineRule="auto"/>
        <w:ind w:left="-5" w:right="66" w:hanging="10"/>
        <w:jc w:val="both"/>
        <w:rPr>
          <w:sz w:val="28"/>
        </w:rPr>
      </w:pPr>
      <w:r w:rsidRPr="00B17986">
        <w:rPr>
          <w:sz w:val="20"/>
        </w:rPr>
        <w:t xml:space="preserve">Вы вправе повторно обратиться в уполномоченный орган с заявлением о предоставлении муниципальной услуги после устранения указанных нарушений. </w:t>
      </w:r>
    </w:p>
    <w:p w14:paraId="720B8205" w14:textId="77777777" w:rsidR="008C28D5" w:rsidRPr="00B17986" w:rsidRDefault="008C28D5" w:rsidP="008C28D5">
      <w:pPr>
        <w:spacing w:after="5" w:line="248" w:lineRule="auto"/>
        <w:ind w:left="-5" w:right="66" w:hanging="10"/>
        <w:jc w:val="both"/>
        <w:rPr>
          <w:sz w:val="28"/>
        </w:rPr>
      </w:pPr>
      <w:r w:rsidRPr="00B17986">
        <w:rPr>
          <w:sz w:val="20"/>
        </w:rPr>
        <w:t xml:space="preserve">Данный отказ может быть обжалован в досудебном порядке путем направления жалобы в уполномоченный орган, а также в судебном порядке. </w:t>
      </w:r>
    </w:p>
    <w:p w14:paraId="3E87E7BD" w14:textId="77777777" w:rsidR="008C28D5" w:rsidRPr="00B17986" w:rsidRDefault="008C28D5" w:rsidP="008C28D5">
      <w:pPr>
        <w:ind w:right="20"/>
        <w:jc w:val="center"/>
        <w:rPr>
          <w:sz w:val="28"/>
        </w:rPr>
      </w:pPr>
      <w:r w:rsidRPr="00B17986">
        <w:rPr>
          <w:sz w:val="20"/>
        </w:rPr>
        <w:t xml:space="preserve"> </w:t>
      </w:r>
    </w:p>
    <w:tbl>
      <w:tblPr>
        <w:tblStyle w:val="TableGrid"/>
        <w:tblpPr w:vertAnchor="text" w:tblpX="5051" w:tblpY="-49"/>
        <w:tblOverlap w:val="never"/>
        <w:tblW w:w="4301" w:type="dxa"/>
        <w:tblInd w:w="0" w:type="dxa"/>
        <w:tblCellMar>
          <w:top w:w="49" w:type="dxa"/>
          <w:left w:w="115" w:type="dxa"/>
          <w:right w:w="115" w:type="dxa"/>
        </w:tblCellMar>
        <w:tblLook w:val="04A0" w:firstRow="1" w:lastRow="0" w:firstColumn="1" w:lastColumn="0" w:noHBand="0" w:noVBand="1"/>
      </w:tblPr>
      <w:tblGrid>
        <w:gridCol w:w="4301"/>
      </w:tblGrid>
      <w:tr w:rsidR="008C28D5" w:rsidRPr="00B17986" w14:paraId="59CE7E59" w14:textId="77777777" w:rsidTr="004E01FE">
        <w:trPr>
          <w:trHeight w:val="470"/>
        </w:trPr>
        <w:tc>
          <w:tcPr>
            <w:tcW w:w="4301" w:type="dxa"/>
            <w:tcBorders>
              <w:top w:val="single" w:sz="4" w:space="0" w:color="000000"/>
              <w:left w:val="single" w:sz="4" w:space="0" w:color="000000"/>
              <w:bottom w:val="single" w:sz="4" w:space="0" w:color="000000"/>
              <w:right w:val="single" w:sz="4" w:space="0" w:color="000000"/>
            </w:tcBorders>
          </w:tcPr>
          <w:p w14:paraId="7ED2031D" w14:textId="77777777" w:rsidR="008C28D5" w:rsidRPr="00B17986" w:rsidRDefault="008C28D5" w:rsidP="004E01FE">
            <w:pPr>
              <w:ind w:left="964" w:right="914"/>
              <w:jc w:val="center"/>
              <w:rPr>
                <w:rFonts w:ascii="Times New Roman" w:hAnsi="Times New Roman"/>
                <w:sz w:val="28"/>
              </w:rPr>
            </w:pPr>
            <w:r w:rsidRPr="00B17986">
              <w:rPr>
                <w:rFonts w:ascii="Times New Roman" w:hAnsi="Times New Roman"/>
                <w:sz w:val="20"/>
              </w:rPr>
              <w:t xml:space="preserve">Сведения об электронной подписи </w:t>
            </w:r>
          </w:p>
        </w:tc>
      </w:tr>
    </w:tbl>
    <w:p w14:paraId="61D1FE43" w14:textId="77777777" w:rsidR="008C28D5" w:rsidRPr="00B17986" w:rsidRDefault="008C28D5" w:rsidP="008C28D5">
      <w:pPr>
        <w:spacing w:after="1" w:line="238" w:lineRule="auto"/>
        <w:ind w:left="233" w:right="75" w:hanging="125"/>
        <w:jc w:val="both"/>
        <w:rPr>
          <w:sz w:val="28"/>
        </w:rPr>
      </w:pPr>
      <w:r w:rsidRPr="00B17986">
        <w:rPr>
          <w:i/>
          <w:sz w:val="20"/>
        </w:rPr>
        <w:t>__________________________________________ Должность и ФИО сотрудника, принявшего решение</w:t>
      </w:r>
      <w:r w:rsidRPr="00B17986">
        <w:rPr>
          <w:sz w:val="20"/>
        </w:rPr>
        <w:t xml:space="preserve"> </w:t>
      </w:r>
    </w:p>
    <w:p w14:paraId="32F5FD9D" w14:textId="5F5A9C3A" w:rsidR="008C28D5" w:rsidRDefault="008C28D5" w:rsidP="008C28D5">
      <w:pPr>
        <w:tabs>
          <w:tab w:val="center" w:pos="4962"/>
          <w:tab w:val="left" w:pos="7966"/>
        </w:tabs>
        <w:autoSpaceDE w:val="0"/>
        <w:autoSpaceDN w:val="0"/>
      </w:pPr>
    </w:p>
    <w:p w14:paraId="220F405C" w14:textId="77777777" w:rsidR="008C28D5" w:rsidRDefault="008C28D5" w:rsidP="008C28D5">
      <w:pPr>
        <w:tabs>
          <w:tab w:val="center" w:pos="4962"/>
          <w:tab w:val="left" w:pos="7966"/>
        </w:tabs>
        <w:autoSpaceDE w:val="0"/>
        <w:autoSpaceDN w:val="0"/>
      </w:pPr>
    </w:p>
    <w:p w14:paraId="3E24D879" w14:textId="77777777" w:rsidR="008C28D5" w:rsidRDefault="008C28D5" w:rsidP="008C28D5">
      <w:pPr>
        <w:tabs>
          <w:tab w:val="center" w:pos="4962"/>
          <w:tab w:val="left" w:pos="7966"/>
        </w:tabs>
        <w:autoSpaceDE w:val="0"/>
        <w:autoSpaceDN w:val="0"/>
        <w:jc w:val="both"/>
      </w:pPr>
      <w:r w:rsidRPr="008C28D5">
        <w:t>* В случае, предусмотренном подпунктом 2а) пункта 2.10 административного регламента, прилагается Акт приемочной комиссии об отказе в подтверждении завершения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согласно Приложению.</w:t>
      </w:r>
    </w:p>
    <w:p w14:paraId="269165A3" w14:textId="77777777" w:rsidR="008C28D5" w:rsidRDefault="008C28D5" w:rsidP="008C28D5">
      <w:pPr>
        <w:tabs>
          <w:tab w:val="center" w:pos="4962"/>
          <w:tab w:val="left" w:pos="7966"/>
        </w:tabs>
        <w:autoSpaceDE w:val="0"/>
        <w:autoSpaceDN w:val="0"/>
        <w:jc w:val="both"/>
      </w:pPr>
    </w:p>
    <w:p w14:paraId="32F4E33A" w14:textId="77777777" w:rsidR="008C28D5" w:rsidRDefault="008C28D5" w:rsidP="008C28D5">
      <w:pPr>
        <w:tabs>
          <w:tab w:val="center" w:pos="4962"/>
          <w:tab w:val="left" w:pos="7966"/>
        </w:tabs>
        <w:autoSpaceDE w:val="0"/>
        <w:autoSpaceDN w:val="0"/>
      </w:pPr>
    </w:p>
    <w:p w14:paraId="77BDE6B5" w14:textId="77777777" w:rsidR="008C28D5" w:rsidRDefault="008C28D5" w:rsidP="008C28D5">
      <w:pPr>
        <w:tabs>
          <w:tab w:val="center" w:pos="4962"/>
          <w:tab w:val="left" w:pos="7966"/>
        </w:tabs>
        <w:autoSpaceDE w:val="0"/>
        <w:autoSpaceDN w:val="0"/>
      </w:pPr>
    </w:p>
    <w:p w14:paraId="4B48A843" w14:textId="77777777" w:rsidR="008C28D5" w:rsidRDefault="008C28D5" w:rsidP="008C28D5">
      <w:pPr>
        <w:tabs>
          <w:tab w:val="center" w:pos="4962"/>
          <w:tab w:val="left" w:pos="7966"/>
        </w:tabs>
        <w:autoSpaceDE w:val="0"/>
        <w:autoSpaceDN w:val="0"/>
      </w:pPr>
    </w:p>
    <w:p w14:paraId="3D6BEB94" w14:textId="45795A42" w:rsidR="008C28D5" w:rsidRPr="00773C8A" w:rsidRDefault="008C28D5" w:rsidP="008C28D5">
      <w:pPr>
        <w:pStyle w:val="1"/>
        <w:spacing w:line="240" w:lineRule="auto"/>
        <w:jc w:val="right"/>
        <w:rPr>
          <w:rFonts w:ascii="Times New Roman" w:hAnsi="Times New Roman"/>
          <w:b w:val="0"/>
          <w:szCs w:val="28"/>
        </w:rPr>
      </w:pPr>
      <w:r w:rsidRPr="00773C8A">
        <w:rPr>
          <w:rFonts w:ascii="Times New Roman" w:hAnsi="Times New Roman"/>
          <w:b w:val="0"/>
          <w:szCs w:val="28"/>
        </w:rPr>
        <w:lastRenderedPageBreak/>
        <w:t>Приложение</w:t>
      </w:r>
      <w:r w:rsidR="00773C8A" w:rsidRPr="00773C8A">
        <w:rPr>
          <w:rFonts w:ascii="Times New Roman" w:hAnsi="Times New Roman"/>
          <w:b w:val="0"/>
          <w:szCs w:val="28"/>
        </w:rPr>
        <w:t xml:space="preserve"> к решению</w:t>
      </w:r>
    </w:p>
    <w:p w14:paraId="7039736A" w14:textId="77777777" w:rsidR="008C28D5" w:rsidRPr="008C28D5" w:rsidRDefault="008C28D5" w:rsidP="008C28D5">
      <w:pPr>
        <w:jc w:val="center"/>
        <w:rPr>
          <w:b/>
        </w:rPr>
      </w:pPr>
      <w:r w:rsidRPr="008C28D5">
        <w:rPr>
          <w:b/>
        </w:rPr>
        <w:t xml:space="preserve">Акт </w:t>
      </w:r>
    </w:p>
    <w:p w14:paraId="670DA3DD" w14:textId="77777777" w:rsidR="008C28D5" w:rsidRPr="002C10C6" w:rsidRDefault="008C28D5" w:rsidP="008C28D5">
      <w:pPr>
        <w:ind w:right="-185" w:hanging="180"/>
        <w:jc w:val="center"/>
        <w:rPr>
          <w:sz w:val="20"/>
          <w:szCs w:val="20"/>
        </w:rPr>
      </w:pPr>
      <w:r w:rsidRPr="008C28D5">
        <w:rPr>
          <w:b/>
        </w:rPr>
        <w:t>приемочной комиссии об отказе в подтверждении завершения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14:paraId="115446F4" w14:textId="77777777" w:rsidR="008C28D5" w:rsidRDefault="008C28D5" w:rsidP="008C28D5">
      <w:pPr>
        <w:ind w:right="-185" w:hanging="180"/>
        <w:jc w:val="both"/>
      </w:pPr>
    </w:p>
    <w:p w14:paraId="6932C72B" w14:textId="77777777" w:rsidR="008C28D5" w:rsidRPr="002C10C6" w:rsidRDefault="008C28D5" w:rsidP="008C28D5">
      <w:pPr>
        <w:ind w:right="-185" w:hanging="180"/>
        <w:jc w:val="both"/>
      </w:pPr>
      <w:r w:rsidRPr="002C10C6">
        <w:t xml:space="preserve"> «__» ___________ 20__ г.                                                                                         ______________</w:t>
      </w:r>
    </w:p>
    <w:p w14:paraId="5C0FB63A" w14:textId="77777777" w:rsidR="008C28D5" w:rsidRPr="002C10C6" w:rsidRDefault="008C28D5" w:rsidP="008C28D5">
      <w:r w:rsidRPr="002C10C6">
        <w:t> </w:t>
      </w:r>
    </w:p>
    <w:p w14:paraId="61CEC7B4" w14:textId="77777777" w:rsidR="008C28D5" w:rsidRPr="002C10C6" w:rsidRDefault="008C28D5" w:rsidP="008C28D5">
      <w:pPr>
        <w:pStyle w:val="ConsPlusNonformat"/>
        <w:widowControl/>
        <w:ind w:firstLine="540"/>
        <w:jc w:val="both"/>
        <w:rPr>
          <w:rFonts w:ascii="Times New Roman" w:hAnsi="Times New Roman" w:cs="Times New Roman"/>
          <w:sz w:val="24"/>
          <w:szCs w:val="24"/>
        </w:rPr>
      </w:pPr>
      <w:r w:rsidRPr="002C10C6">
        <w:rPr>
          <w:rFonts w:ascii="Times New Roman" w:hAnsi="Times New Roman" w:cs="Times New Roman"/>
          <w:sz w:val="24"/>
          <w:szCs w:val="24"/>
        </w:rPr>
        <w:t xml:space="preserve">Приемочная комиссия в составе: </w:t>
      </w:r>
      <w:r w:rsidRPr="002C10C6">
        <w:rPr>
          <w:rFonts w:ascii="Times New Roman" w:hAnsi="Times New Roman" w:cs="Times New Roman"/>
          <w:sz w:val="24"/>
          <w:szCs w:val="24"/>
        </w:rPr>
        <w:tab/>
      </w:r>
    </w:p>
    <w:p w14:paraId="54D02F2A" w14:textId="77777777" w:rsidR="008C28D5" w:rsidRPr="002C10C6" w:rsidRDefault="008C28D5" w:rsidP="008C28D5">
      <w:pPr>
        <w:pStyle w:val="ConsPlusNonformat"/>
        <w:widowControl/>
        <w:rPr>
          <w:rFonts w:ascii="Times New Roman" w:hAnsi="Times New Roman" w:cs="Times New Roman"/>
          <w:sz w:val="24"/>
          <w:szCs w:val="24"/>
        </w:rPr>
      </w:pP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p>
    <w:tbl>
      <w:tblPr>
        <w:tblW w:w="0" w:type="auto"/>
        <w:tblInd w:w="648" w:type="dxa"/>
        <w:tblLook w:val="01E0" w:firstRow="1" w:lastRow="1" w:firstColumn="1" w:lastColumn="1" w:noHBand="0" w:noVBand="0"/>
      </w:tblPr>
      <w:tblGrid>
        <w:gridCol w:w="3780"/>
        <w:gridCol w:w="5143"/>
      </w:tblGrid>
      <w:tr w:rsidR="008C28D5" w:rsidRPr="002C10C6" w14:paraId="22BC537D" w14:textId="77777777" w:rsidTr="004E01FE">
        <w:tc>
          <w:tcPr>
            <w:tcW w:w="8923" w:type="dxa"/>
            <w:gridSpan w:val="2"/>
            <w:shd w:val="clear" w:color="auto" w:fill="auto"/>
          </w:tcPr>
          <w:p w14:paraId="51AE31E1" w14:textId="77777777" w:rsidR="008C28D5" w:rsidRPr="002C10C6" w:rsidRDefault="008C28D5" w:rsidP="004E01F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председателя:</w:t>
            </w:r>
          </w:p>
        </w:tc>
      </w:tr>
      <w:tr w:rsidR="008C28D5" w:rsidRPr="002C10C6" w14:paraId="07F56DFE" w14:textId="77777777" w:rsidTr="004E01FE">
        <w:tc>
          <w:tcPr>
            <w:tcW w:w="3780" w:type="dxa"/>
            <w:shd w:val="clear" w:color="auto" w:fill="auto"/>
          </w:tcPr>
          <w:p w14:paraId="2DDBB894" w14:textId="77777777" w:rsidR="008C28D5" w:rsidRPr="002C10C6" w:rsidRDefault="008C28D5" w:rsidP="004E01F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14:paraId="6144DB42" w14:textId="77777777" w:rsidR="008C28D5" w:rsidRPr="002C10C6" w:rsidRDefault="008C28D5" w:rsidP="004E01FE">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14:paraId="299C567C" w14:textId="77777777" w:rsidR="008C28D5" w:rsidRPr="002C10C6" w:rsidRDefault="008C28D5" w:rsidP="004E01FE">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14:paraId="6DAE8EEA" w14:textId="77777777" w:rsidR="008C28D5" w:rsidRPr="002C10C6" w:rsidRDefault="008C28D5" w:rsidP="004E01FE">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14:paraId="5CAD85DE" w14:textId="77777777" w:rsidR="008C28D5" w:rsidRPr="002C10C6" w:rsidRDefault="008C28D5" w:rsidP="004E01FE">
            <w:pPr>
              <w:pStyle w:val="ConsPlusNonformat"/>
              <w:widowControl/>
              <w:ind w:hanging="108"/>
              <w:jc w:val="center"/>
              <w:rPr>
                <w:rFonts w:ascii="Times New Roman" w:hAnsi="Times New Roman" w:cs="Times New Roman"/>
                <w:sz w:val="24"/>
                <w:szCs w:val="24"/>
              </w:rPr>
            </w:pPr>
          </w:p>
        </w:tc>
      </w:tr>
      <w:tr w:rsidR="008C28D5" w:rsidRPr="002C10C6" w14:paraId="4A9B1934" w14:textId="77777777" w:rsidTr="004E01FE">
        <w:tc>
          <w:tcPr>
            <w:tcW w:w="8923" w:type="dxa"/>
            <w:gridSpan w:val="2"/>
            <w:shd w:val="clear" w:color="auto" w:fill="auto"/>
          </w:tcPr>
          <w:p w14:paraId="6D8962AB" w14:textId="77777777" w:rsidR="008C28D5" w:rsidRPr="002C10C6" w:rsidRDefault="008C28D5" w:rsidP="004E01F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членов комиссии:</w:t>
            </w:r>
          </w:p>
        </w:tc>
      </w:tr>
      <w:tr w:rsidR="008C28D5" w:rsidRPr="002C10C6" w14:paraId="4C10A8FD" w14:textId="77777777" w:rsidTr="004E01FE">
        <w:tc>
          <w:tcPr>
            <w:tcW w:w="3780" w:type="dxa"/>
            <w:shd w:val="clear" w:color="auto" w:fill="auto"/>
          </w:tcPr>
          <w:p w14:paraId="3B22CD10" w14:textId="77777777" w:rsidR="008C28D5" w:rsidRPr="002C10C6" w:rsidRDefault="008C28D5" w:rsidP="004E01F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14:paraId="4121AB3D" w14:textId="77777777" w:rsidR="008C28D5" w:rsidRPr="002C10C6" w:rsidRDefault="008C28D5" w:rsidP="004E01FE">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14:paraId="43B3277D" w14:textId="77777777" w:rsidR="008C28D5" w:rsidRPr="002C10C6" w:rsidRDefault="008C28D5" w:rsidP="004E01FE">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14:paraId="4AFEC891" w14:textId="77777777" w:rsidR="008C28D5" w:rsidRPr="002C10C6" w:rsidRDefault="008C28D5" w:rsidP="004E01FE">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14:paraId="2B613A91" w14:textId="77777777" w:rsidR="008C28D5" w:rsidRPr="002C10C6" w:rsidRDefault="008C28D5" w:rsidP="004E01FE">
            <w:pPr>
              <w:pStyle w:val="ConsPlusNonformat"/>
              <w:widowControl/>
              <w:ind w:hanging="108"/>
              <w:jc w:val="center"/>
              <w:rPr>
                <w:rFonts w:ascii="Times New Roman" w:hAnsi="Times New Roman" w:cs="Times New Roman"/>
                <w:sz w:val="24"/>
                <w:szCs w:val="24"/>
              </w:rPr>
            </w:pPr>
          </w:p>
        </w:tc>
      </w:tr>
      <w:tr w:rsidR="008C28D5" w:rsidRPr="002C10C6" w14:paraId="30FF503C" w14:textId="77777777" w:rsidTr="004E01FE">
        <w:tc>
          <w:tcPr>
            <w:tcW w:w="3780" w:type="dxa"/>
            <w:shd w:val="clear" w:color="auto" w:fill="auto"/>
          </w:tcPr>
          <w:p w14:paraId="362FC35C" w14:textId="77777777" w:rsidR="008C28D5" w:rsidRPr="002C10C6" w:rsidRDefault="008C28D5" w:rsidP="004E01F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14:paraId="616664E8" w14:textId="77777777" w:rsidR="008C28D5" w:rsidRPr="002C10C6" w:rsidRDefault="008C28D5" w:rsidP="004E01FE">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14:paraId="3039F2DF" w14:textId="77777777" w:rsidR="008C28D5" w:rsidRPr="002C10C6" w:rsidRDefault="008C28D5" w:rsidP="004E01FE">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14:paraId="3A271FA4" w14:textId="77777777" w:rsidR="008C28D5" w:rsidRPr="002C10C6" w:rsidRDefault="008C28D5" w:rsidP="004E01FE">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14:paraId="09F5AD20" w14:textId="77777777" w:rsidR="008C28D5" w:rsidRPr="002C10C6" w:rsidRDefault="008C28D5" w:rsidP="004E01FE">
            <w:pPr>
              <w:pStyle w:val="ConsPlusNonformat"/>
              <w:widowControl/>
              <w:ind w:hanging="108"/>
              <w:jc w:val="center"/>
              <w:rPr>
                <w:rFonts w:ascii="Times New Roman" w:hAnsi="Times New Roman" w:cs="Times New Roman"/>
                <w:sz w:val="24"/>
                <w:szCs w:val="24"/>
              </w:rPr>
            </w:pPr>
          </w:p>
        </w:tc>
      </w:tr>
      <w:tr w:rsidR="008C28D5" w:rsidRPr="002C10C6" w14:paraId="6E56F290" w14:textId="77777777" w:rsidTr="004E01FE">
        <w:tc>
          <w:tcPr>
            <w:tcW w:w="3780" w:type="dxa"/>
            <w:shd w:val="clear" w:color="auto" w:fill="auto"/>
          </w:tcPr>
          <w:p w14:paraId="4DB5DCB2" w14:textId="77777777" w:rsidR="008C28D5" w:rsidRPr="002C10C6" w:rsidRDefault="008C28D5" w:rsidP="004E01F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14:paraId="54E07CC4" w14:textId="77777777" w:rsidR="008C28D5" w:rsidRPr="002C10C6" w:rsidRDefault="008C28D5" w:rsidP="004E01FE">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14:paraId="431F5ED1" w14:textId="77777777" w:rsidR="008C28D5" w:rsidRPr="002C10C6" w:rsidRDefault="008C28D5" w:rsidP="004E01FE">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14:paraId="25855C2F" w14:textId="77777777" w:rsidR="008C28D5" w:rsidRPr="002C10C6" w:rsidRDefault="008C28D5" w:rsidP="004E01FE">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14:paraId="082E2BE7" w14:textId="77777777" w:rsidR="008C28D5" w:rsidRPr="002C10C6" w:rsidRDefault="008C28D5" w:rsidP="004E01FE">
            <w:pPr>
              <w:pStyle w:val="ConsPlusNonformat"/>
              <w:widowControl/>
              <w:ind w:hanging="108"/>
              <w:jc w:val="center"/>
              <w:rPr>
                <w:rFonts w:ascii="Times New Roman" w:hAnsi="Times New Roman" w:cs="Times New Roman"/>
                <w:sz w:val="24"/>
                <w:szCs w:val="24"/>
              </w:rPr>
            </w:pPr>
          </w:p>
        </w:tc>
      </w:tr>
    </w:tbl>
    <w:p w14:paraId="18A4809E" w14:textId="2E121D4B" w:rsidR="008C28D5" w:rsidRPr="002C10C6" w:rsidRDefault="008C28D5" w:rsidP="008C28D5">
      <w:pPr>
        <w:jc w:val="both"/>
      </w:pPr>
      <w:r>
        <w:t>произвела осмотр помещения</w:t>
      </w:r>
      <w:r w:rsidRPr="002C10C6">
        <w:t xml:space="preserve"> после проведения работ по его </w:t>
      </w:r>
      <w:proofErr w:type="gramStart"/>
      <w:r w:rsidRPr="002C10C6">
        <w:t>переустройству  и</w:t>
      </w:r>
      <w:proofErr w:type="gramEnd"/>
      <w:r w:rsidRPr="002C10C6">
        <w:t>   (или)  перепланировке (нужное указать) и установила:</w:t>
      </w:r>
    </w:p>
    <w:p w14:paraId="79E6DC13" w14:textId="77777777" w:rsidR="008C28D5" w:rsidRPr="002C10C6" w:rsidRDefault="008C28D5" w:rsidP="008C28D5">
      <w:pPr>
        <w:pStyle w:val="ConsPlusNonformat"/>
        <w:widowControl/>
        <w:ind w:firstLine="720"/>
        <w:jc w:val="both"/>
        <w:rPr>
          <w:rFonts w:ascii="Times New Roman" w:hAnsi="Times New Roman" w:cs="Times New Roman"/>
          <w:sz w:val="24"/>
          <w:szCs w:val="24"/>
        </w:rPr>
      </w:pPr>
    </w:p>
    <w:p w14:paraId="2895CB53" w14:textId="77777777" w:rsidR="008C28D5" w:rsidRPr="002C10C6" w:rsidRDefault="008C28D5" w:rsidP="008C28D5">
      <w:pPr>
        <w:pStyle w:val="ConsPlusNonformat"/>
        <w:widowControl/>
        <w:ind w:firstLine="720"/>
        <w:rPr>
          <w:rFonts w:ascii="Times New Roman" w:hAnsi="Times New Roman" w:cs="Times New Roman"/>
          <w:sz w:val="24"/>
          <w:szCs w:val="24"/>
        </w:rPr>
      </w:pPr>
      <w:r w:rsidRPr="002C10C6">
        <w:rPr>
          <w:rFonts w:ascii="Times New Roman" w:hAnsi="Times New Roman" w:cs="Times New Roman"/>
          <w:sz w:val="24"/>
          <w:szCs w:val="24"/>
        </w:rPr>
        <w:t xml:space="preserve">1. Помещение, предъявленное собственником (уполномоченным лицом) к осмотру, расположено по </w:t>
      </w:r>
      <w:proofErr w:type="gramStart"/>
      <w:r w:rsidRPr="002C10C6">
        <w:rPr>
          <w:rFonts w:ascii="Times New Roman" w:hAnsi="Times New Roman" w:cs="Times New Roman"/>
          <w:sz w:val="24"/>
          <w:szCs w:val="24"/>
        </w:rPr>
        <w:t>адресу:_</w:t>
      </w:r>
      <w:proofErr w:type="gramEnd"/>
      <w:r w:rsidRPr="002C10C6">
        <w:rPr>
          <w:rFonts w:ascii="Times New Roman" w:hAnsi="Times New Roman" w:cs="Times New Roman"/>
          <w:sz w:val="24"/>
          <w:szCs w:val="24"/>
        </w:rPr>
        <w:t>______________________________________________________.</w:t>
      </w:r>
    </w:p>
    <w:p w14:paraId="15A603E6" w14:textId="77777777" w:rsidR="008C28D5" w:rsidRPr="002C10C6" w:rsidRDefault="008C28D5" w:rsidP="008C28D5">
      <w:pPr>
        <w:pStyle w:val="ConsPlusNonformat"/>
        <w:widowControl/>
        <w:ind w:firstLine="720"/>
        <w:jc w:val="both"/>
      </w:pPr>
      <w:r w:rsidRPr="002C10C6">
        <w:rPr>
          <w:rFonts w:ascii="Times New Roman" w:hAnsi="Times New Roman" w:cs="Times New Roman"/>
          <w:sz w:val="24"/>
          <w:szCs w:val="24"/>
        </w:rPr>
        <w:t>2. Работы</w:t>
      </w:r>
      <w:r w:rsidRPr="002C10C6">
        <w:rPr>
          <w:rFonts w:ascii="Times New Roman" w:hAnsi="Times New Roman" w:cs="Times New Roman"/>
        </w:rPr>
        <w:t xml:space="preserve"> </w:t>
      </w:r>
      <w:r w:rsidRPr="002C10C6">
        <w:t>_______________________________________________________________</w:t>
      </w:r>
    </w:p>
    <w:p w14:paraId="1CF052BE" w14:textId="4E2597E9" w:rsidR="008C28D5" w:rsidRPr="002C10C6" w:rsidRDefault="008C28D5" w:rsidP="008C28D5">
      <w:pPr>
        <w:jc w:val="center"/>
        <w:rPr>
          <w:sz w:val="20"/>
          <w:szCs w:val="20"/>
        </w:rPr>
      </w:pPr>
      <w:r w:rsidRPr="002C10C6">
        <w:rPr>
          <w:sz w:val="20"/>
          <w:szCs w:val="20"/>
        </w:rPr>
        <w:t>(перечень произведенных работ по переустройству и (или) перепланировке помещения)</w:t>
      </w:r>
    </w:p>
    <w:p w14:paraId="4AA301BD" w14:textId="77777777" w:rsidR="008C28D5" w:rsidRPr="002C10C6" w:rsidRDefault="008C28D5" w:rsidP="008C28D5">
      <w:pPr>
        <w:jc w:val="center"/>
      </w:pPr>
      <w:r w:rsidRPr="002C10C6">
        <w:t>_____________________________________________________________________________</w:t>
      </w:r>
    </w:p>
    <w:p w14:paraId="6A868AC5" w14:textId="77777777" w:rsidR="008C28D5" w:rsidRPr="002C10C6" w:rsidRDefault="008C28D5" w:rsidP="008C28D5">
      <w:pPr>
        <w:jc w:val="center"/>
      </w:pPr>
    </w:p>
    <w:p w14:paraId="4686A2F9" w14:textId="77777777" w:rsidR="008C28D5" w:rsidRPr="002C10C6" w:rsidRDefault="008C28D5" w:rsidP="008C28D5">
      <w:pPr>
        <w:jc w:val="both"/>
      </w:pPr>
      <w:r w:rsidRPr="002C10C6">
        <w:t>произведены на основании ______________________________________________________</w:t>
      </w:r>
    </w:p>
    <w:p w14:paraId="36270A84" w14:textId="77777777" w:rsidR="008C28D5" w:rsidRPr="002C10C6" w:rsidRDefault="008C28D5" w:rsidP="008C28D5">
      <w:pPr>
        <w:jc w:val="both"/>
      </w:pPr>
    </w:p>
    <w:p w14:paraId="12CB3E8D" w14:textId="77777777" w:rsidR="008C28D5" w:rsidRPr="00E25009" w:rsidRDefault="008C28D5" w:rsidP="008C28D5">
      <w:pPr>
        <w:jc w:val="both"/>
      </w:pPr>
      <w:r w:rsidRPr="002C10C6">
        <w:t>____________________________________</w:t>
      </w:r>
      <w:r>
        <w:t>_</w:t>
      </w:r>
      <w:r w:rsidRPr="002C10C6">
        <w:t>________________________________________</w:t>
      </w:r>
    </w:p>
    <w:p w14:paraId="1A2B5D79" w14:textId="77777777" w:rsidR="008C28D5" w:rsidRPr="00E25009" w:rsidRDefault="008C28D5" w:rsidP="008C28D5">
      <w:pPr>
        <w:jc w:val="both"/>
      </w:pPr>
    </w:p>
    <w:p w14:paraId="0CADB1EB" w14:textId="77777777" w:rsidR="008C28D5" w:rsidRPr="00E25009" w:rsidRDefault="008C28D5" w:rsidP="008C28D5">
      <w:pPr>
        <w:ind w:firstLine="720"/>
        <w:jc w:val="both"/>
      </w:pPr>
      <w:r w:rsidRPr="00E25009">
        <w:t>3. Представленный проект разработан ______________________________________</w:t>
      </w:r>
    </w:p>
    <w:p w14:paraId="7E8F385E" w14:textId="77777777" w:rsidR="008C28D5" w:rsidRPr="00E25009" w:rsidRDefault="008C28D5" w:rsidP="008C28D5">
      <w:pPr>
        <w:ind w:firstLine="720"/>
        <w:jc w:val="both"/>
      </w:pPr>
    </w:p>
    <w:p w14:paraId="57727099" w14:textId="77777777" w:rsidR="008C28D5" w:rsidRPr="00E25009" w:rsidRDefault="008C28D5" w:rsidP="008C28D5">
      <w:pPr>
        <w:jc w:val="both"/>
      </w:pPr>
      <w:r w:rsidRPr="00E25009">
        <w:t xml:space="preserve">_____________________________________________________________________________ </w:t>
      </w:r>
    </w:p>
    <w:p w14:paraId="5C568090" w14:textId="77777777" w:rsidR="008C28D5" w:rsidRPr="00E25009" w:rsidRDefault="008C28D5" w:rsidP="008C28D5">
      <w:pPr>
        <w:jc w:val="center"/>
        <w:rPr>
          <w:sz w:val="20"/>
          <w:szCs w:val="20"/>
        </w:rPr>
      </w:pPr>
      <w:r w:rsidRPr="00E25009">
        <w:rPr>
          <w:sz w:val="20"/>
          <w:szCs w:val="20"/>
        </w:rPr>
        <w:t>(указывается наименование проектной организации)</w:t>
      </w:r>
    </w:p>
    <w:p w14:paraId="7D8EEC20" w14:textId="77777777" w:rsidR="008C28D5" w:rsidRPr="00E25009" w:rsidRDefault="008C28D5" w:rsidP="008C28D5">
      <w:pPr>
        <w:jc w:val="both"/>
      </w:pPr>
      <w:r w:rsidRPr="00E25009">
        <w:t>и согласован в установленном порядке.</w:t>
      </w:r>
    </w:p>
    <w:p w14:paraId="6F058354" w14:textId="77777777" w:rsidR="008C28D5" w:rsidRPr="00E25009" w:rsidRDefault="008C28D5" w:rsidP="008C28D5">
      <w:pPr>
        <w:jc w:val="both"/>
      </w:pPr>
    </w:p>
    <w:p w14:paraId="418C2986" w14:textId="4A24968B" w:rsidR="008C28D5" w:rsidRPr="00E25009" w:rsidRDefault="008C28D5" w:rsidP="008C28D5">
      <w:pPr>
        <w:pStyle w:val="ConsPlusNonformat"/>
        <w:widowControl/>
        <w:ind w:firstLine="720"/>
        <w:jc w:val="both"/>
        <w:rPr>
          <w:rFonts w:ascii="Times New Roman" w:hAnsi="Times New Roman" w:cs="Times New Roman"/>
          <w:sz w:val="24"/>
          <w:szCs w:val="24"/>
        </w:rPr>
      </w:pPr>
      <w:r>
        <w:rPr>
          <w:rFonts w:ascii="Times New Roman" w:hAnsi="Times New Roman" w:cs="Times New Roman"/>
          <w:sz w:val="24"/>
          <w:szCs w:val="24"/>
        </w:rPr>
        <w:t>4. Предъявленное</w:t>
      </w:r>
      <w:r w:rsidRPr="00E25009">
        <w:rPr>
          <w:rFonts w:ascii="Times New Roman" w:hAnsi="Times New Roman" w:cs="Times New Roman"/>
          <w:sz w:val="24"/>
          <w:szCs w:val="24"/>
        </w:rPr>
        <w:t xml:space="preserve"> к приему в </w:t>
      </w:r>
      <w:proofErr w:type="gramStart"/>
      <w:r w:rsidRPr="00E25009">
        <w:rPr>
          <w:rFonts w:ascii="Times New Roman" w:hAnsi="Times New Roman" w:cs="Times New Roman"/>
          <w:sz w:val="24"/>
          <w:szCs w:val="24"/>
        </w:rPr>
        <w:t>эксплуатацию  помещение</w:t>
      </w:r>
      <w:proofErr w:type="gramEnd"/>
      <w:r w:rsidRPr="00E25009">
        <w:rPr>
          <w:rFonts w:ascii="Times New Roman" w:hAnsi="Times New Roman" w:cs="Times New Roman"/>
          <w:sz w:val="24"/>
          <w:szCs w:val="24"/>
        </w:rPr>
        <w:t xml:space="preserve"> имеет следующие показатели: ___________________________________________________________________</w:t>
      </w:r>
    </w:p>
    <w:p w14:paraId="3921C4D5" w14:textId="77777777" w:rsidR="008C28D5" w:rsidRPr="00E25009" w:rsidRDefault="008C28D5" w:rsidP="008C28D5">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(указываются характеристики помещения)</w:t>
      </w:r>
    </w:p>
    <w:p w14:paraId="5F890056" w14:textId="77777777" w:rsidR="008C28D5" w:rsidRPr="002C10C6" w:rsidRDefault="008C28D5" w:rsidP="008C28D5">
      <w:pPr>
        <w:pStyle w:val="ConsPlusNonformat"/>
        <w:widowControl/>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_____________________________________________________________________________</w:t>
      </w:r>
    </w:p>
    <w:p w14:paraId="25DEBEBB" w14:textId="77777777" w:rsidR="008C28D5" w:rsidRPr="002C10C6" w:rsidRDefault="008C28D5" w:rsidP="008C28D5">
      <w:pPr>
        <w:pStyle w:val="ConsPlusNonformat"/>
        <w:widowControl/>
        <w:ind w:firstLine="720"/>
        <w:jc w:val="both"/>
        <w:rPr>
          <w:rFonts w:ascii="Times New Roman" w:hAnsi="Times New Roman" w:cs="Times New Roman"/>
          <w:sz w:val="24"/>
          <w:szCs w:val="24"/>
        </w:rPr>
      </w:pPr>
    </w:p>
    <w:p w14:paraId="6D47DD74" w14:textId="42A730D7" w:rsidR="008C28D5" w:rsidRPr="002C10C6" w:rsidRDefault="008C28D5" w:rsidP="008C28D5">
      <w:pPr>
        <w:pStyle w:val="ConsPlusNonformat"/>
        <w:widowControl/>
        <w:ind w:firstLine="720"/>
        <w:jc w:val="both"/>
        <w:rPr>
          <w:rFonts w:ascii="Times New Roman" w:hAnsi="Times New Roman" w:cs="Times New Roman"/>
          <w:sz w:val="24"/>
          <w:szCs w:val="24"/>
        </w:rPr>
      </w:pPr>
      <w:r w:rsidRPr="002C10C6">
        <w:rPr>
          <w:rFonts w:ascii="Times New Roman" w:hAnsi="Times New Roman" w:cs="Times New Roman"/>
          <w:sz w:val="24"/>
          <w:szCs w:val="24"/>
        </w:rPr>
        <w:t>5. Предъявленное к приему в эксплуатацию помещение (выполненные ремонтно-строительные работы):</w:t>
      </w:r>
    </w:p>
    <w:p w14:paraId="79079CF4" w14:textId="77777777" w:rsidR="008C28D5" w:rsidRPr="002C10C6" w:rsidRDefault="008C28D5" w:rsidP="008C28D5">
      <w:pPr>
        <w:pStyle w:val="ConsPlusNonformat"/>
        <w:widowControl/>
        <w:ind w:firstLine="720"/>
        <w:jc w:val="center"/>
        <w:rPr>
          <w:rFonts w:ascii="Times New Roman" w:hAnsi="Times New Roman" w:cs="Times New Roman"/>
          <w:sz w:val="24"/>
          <w:szCs w:val="24"/>
          <w:u w:val="single"/>
        </w:rPr>
      </w:pPr>
      <w:r w:rsidRPr="008C28D5">
        <w:rPr>
          <w:rFonts w:ascii="Times New Roman" w:hAnsi="Times New Roman" w:cs="Times New Roman"/>
          <w:sz w:val="24"/>
          <w:szCs w:val="24"/>
          <w:u w:val="single"/>
        </w:rPr>
        <w:t>Не соответствует проекту</w:t>
      </w:r>
    </w:p>
    <w:p w14:paraId="341D398C" w14:textId="77777777" w:rsidR="008C28D5" w:rsidRPr="002C10C6" w:rsidRDefault="008C28D5" w:rsidP="008C28D5">
      <w:pPr>
        <w:pStyle w:val="ConsPlusNonformat"/>
        <w:widowControl/>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_____________________________________________________________________________</w:t>
      </w:r>
    </w:p>
    <w:p w14:paraId="603581E7" w14:textId="77777777" w:rsidR="008C28D5" w:rsidRPr="002C10C6" w:rsidRDefault="008C28D5" w:rsidP="008C28D5">
      <w:pPr>
        <w:pStyle w:val="ConsPlusNonformat"/>
        <w:widowControl/>
        <w:jc w:val="center"/>
        <w:rPr>
          <w:rFonts w:ascii="Times New Roman" w:hAnsi="Times New Roman" w:cs="Times New Roman"/>
          <w:sz w:val="24"/>
          <w:szCs w:val="24"/>
        </w:rPr>
      </w:pPr>
      <w:r w:rsidRPr="002C10C6">
        <w:rPr>
          <w:rFonts w:ascii="Times New Roman" w:hAnsi="Times New Roman" w:cs="Times New Roman"/>
        </w:rPr>
        <w:lastRenderedPageBreak/>
        <w:t xml:space="preserve">(указывается соответствие выполненных работ представленному проекту, </w:t>
      </w:r>
      <w:r w:rsidRPr="002C10C6">
        <w:rPr>
          <w:rFonts w:ascii="Times New Roman" w:hAnsi="Times New Roman" w:cs="Times New Roman"/>
          <w:sz w:val="24"/>
          <w:szCs w:val="24"/>
        </w:rPr>
        <w:t>_____________________________________________________________________________</w:t>
      </w:r>
    </w:p>
    <w:p w14:paraId="7FC57725" w14:textId="77777777" w:rsidR="008C28D5" w:rsidRPr="002C10C6" w:rsidRDefault="008C28D5" w:rsidP="008C28D5">
      <w:pPr>
        <w:pStyle w:val="ConsPlusNonformat"/>
        <w:widowControl/>
        <w:jc w:val="center"/>
        <w:rPr>
          <w:rFonts w:ascii="Times New Roman" w:hAnsi="Times New Roman" w:cs="Times New Roman"/>
        </w:rPr>
      </w:pPr>
      <w:r w:rsidRPr="002C10C6">
        <w:rPr>
          <w:rFonts w:ascii="Times New Roman" w:hAnsi="Times New Roman" w:cs="Times New Roman"/>
        </w:rPr>
        <w:t xml:space="preserve"> соответствие нормам действующего законодательства РФ)</w:t>
      </w:r>
    </w:p>
    <w:p w14:paraId="5578CCC9" w14:textId="77777777" w:rsidR="008C28D5" w:rsidRPr="002C10C6" w:rsidRDefault="008C28D5" w:rsidP="008C28D5">
      <w:pPr>
        <w:pStyle w:val="ConsPlusNonformat"/>
        <w:widowControl/>
        <w:ind w:firstLine="720"/>
        <w:jc w:val="both"/>
        <w:rPr>
          <w:rFonts w:ascii="Times New Roman" w:hAnsi="Times New Roman" w:cs="Times New Roman"/>
          <w:sz w:val="24"/>
          <w:szCs w:val="24"/>
        </w:rPr>
      </w:pPr>
    </w:p>
    <w:p w14:paraId="16552F16" w14:textId="77777777" w:rsidR="008C28D5" w:rsidRPr="002C10C6" w:rsidRDefault="008C28D5" w:rsidP="008C28D5">
      <w:pPr>
        <w:pStyle w:val="ConsPlusNonformat"/>
        <w:widowControl/>
        <w:ind w:firstLine="720"/>
        <w:jc w:val="both"/>
        <w:rPr>
          <w:rFonts w:ascii="Times New Roman" w:hAnsi="Times New Roman" w:cs="Times New Roman"/>
          <w:sz w:val="24"/>
          <w:szCs w:val="24"/>
        </w:rPr>
      </w:pPr>
      <w:r w:rsidRPr="002C10C6">
        <w:rPr>
          <w:rFonts w:ascii="Times New Roman" w:hAnsi="Times New Roman" w:cs="Times New Roman"/>
          <w:sz w:val="24"/>
          <w:szCs w:val="24"/>
        </w:rPr>
        <w:t>Решение приемочной комиссии:</w:t>
      </w:r>
    </w:p>
    <w:p w14:paraId="5CFC2054" w14:textId="77777777" w:rsidR="008C28D5" w:rsidRPr="008C28D5" w:rsidRDefault="008C28D5" w:rsidP="008C28D5">
      <w:pPr>
        <w:pStyle w:val="ConsPlusNonformat"/>
        <w:widowControl/>
        <w:ind w:firstLine="720"/>
        <w:jc w:val="center"/>
        <w:rPr>
          <w:rFonts w:ascii="Times New Roman" w:hAnsi="Times New Roman" w:cs="Times New Roman"/>
          <w:sz w:val="24"/>
          <w:szCs w:val="24"/>
          <w:u w:val="single"/>
        </w:rPr>
      </w:pPr>
    </w:p>
    <w:p w14:paraId="4F711F57" w14:textId="77777777" w:rsidR="008C28D5" w:rsidRDefault="008C28D5" w:rsidP="008C28D5">
      <w:pPr>
        <w:pStyle w:val="ConsPlusNonformat"/>
        <w:widowControl/>
        <w:ind w:firstLine="720"/>
        <w:jc w:val="center"/>
        <w:rPr>
          <w:rFonts w:ascii="Times New Roman" w:hAnsi="Times New Roman" w:cs="Times New Roman"/>
          <w:sz w:val="24"/>
          <w:szCs w:val="24"/>
          <w:u w:val="single"/>
        </w:rPr>
      </w:pPr>
      <w:r w:rsidRPr="008C28D5">
        <w:rPr>
          <w:rFonts w:ascii="Times New Roman" w:hAnsi="Times New Roman" w:cs="Times New Roman"/>
          <w:sz w:val="24"/>
          <w:szCs w:val="24"/>
          <w:u w:val="single"/>
        </w:rPr>
        <w:t>Отказать в приеме в эксплуатацию</w:t>
      </w:r>
    </w:p>
    <w:p w14:paraId="41CC2ADE" w14:textId="77777777" w:rsidR="008C28D5" w:rsidRPr="002C10C6" w:rsidRDefault="008C28D5" w:rsidP="008C28D5">
      <w:pPr>
        <w:pStyle w:val="ConsPlusNonformat"/>
        <w:widowControl/>
        <w:ind w:firstLine="720"/>
        <w:jc w:val="center"/>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w:t>
      </w:r>
    </w:p>
    <w:p w14:paraId="50954D74" w14:textId="77777777" w:rsidR="008C28D5" w:rsidRPr="002C10C6" w:rsidRDefault="008C28D5" w:rsidP="008C28D5">
      <w:pPr>
        <w:pStyle w:val="ConsPlusNonformat"/>
        <w:widowControl/>
        <w:ind w:firstLine="720"/>
        <w:jc w:val="center"/>
        <w:rPr>
          <w:rFonts w:ascii="Times New Roman" w:hAnsi="Times New Roman" w:cs="Times New Roman"/>
        </w:rPr>
      </w:pPr>
      <w:r w:rsidRPr="002C10C6">
        <w:rPr>
          <w:rFonts w:ascii="Times New Roman" w:hAnsi="Times New Roman" w:cs="Times New Roman"/>
        </w:rPr>
        <w:t xml:space="preserve">(указывается </w:t>
      </w:r>
      <w:r>
        <w:rPr>
          <w:rFonts w:ascii="Times New Roman" w:hAnsi="Times New Roman" w:cs="Times New Roman"/>
        </w:rPr>
        <w:t>не</w:t>
      </w:r>
      <w:r w:rsidRPr="002C10C6">
        <w:rPr>
          <w:rFonts w:ascii="Times New Roman" w:hAnsi="Times New Roman" w:cs="Times New Roman"/>
        </w:rPr>
        <w:t xml:space="preserve">возможность осуществления приема в эксплуатацию </w:t>
      </w:r>
    </w:p>
    <w:p w14:paraId="0AC94DEF" w14:textId="48AAA612" w:rsidR="008C28D5" w:rsidRPr="00E25009" w:rsidRDefault="008C28D5" w:rsidP="008C28D5">
      <w:pPr>
        <w:pStyle w:val="ConsPlusNonformat"/>
        <w:widowControl/>
        <w:jc w:val="center"/>
        <w:rPr>
          <w:rFonts w:ascii="Times New Roman" w:hAnsi="Times New Roman" w:cs="Times New Roman"/>
          <w:sz w:val="24"/>
          <w:szCs w:val="24"/>
        </w:rPr>
      </w:pPr>
      <w:r w:rsidRPr="002C10C6">
        <w:rPr>
          <w:rFonts w:ascii="Times New Roman" w:hAnsi="Times New Roman" w:cs="Times New Roman"/>
          <w:sz w:val="24"/>
          <w:szCs w:val="24"/>
        </w:rPr>
        <w:t>__________________________________</w:t>
      </w:r>
      <w:r w:rsidRPr="00E25009">
        <w:rPr>
          <w:rFonts w:ascii="Times New Roman" w:hAnsi="Times New Roman" w:cs="Times New Roman"/>
          <w:sz w:val="24"/>
          <w:szCs w:val="24"/>
        </w:rPr>
        <w:t>___________________________________________</w:t>
      </w:r>
      <w:r w:rsidRPr="00E25009">
        <w:rPr>
          <w:rFonts w:ascii="Times New Roman" w:hAnsi="Times New Roman" w:cs="Times New Roman"/>
        </w:rPr>
        <w:t xml:space="preserve"> </w:t>
      </w:r>
      <w:proofErr w:type="gramStart"/>
      <w:r w:rsidRPr="00E25009">
        <w:rPr>
          <w:rFonts w:ascii="Times New Roman" w:hAnsi="Times New Roman" w:cs="Times New Roman"/>
        </w:rPr>
        <w:t>помещения  после</w:t>
      </w:r>
      <w:proofErr w:type="gramEnd"/>
      <w:r w:rsidRPr="00E25009">
        <w:rPr>
          <w:rFonts w:ascii="Times New Roman" w:hAnsi="Times New Roman" w:cs="Times New Roman"/>
        </w:rPr>
        <w:t xml:space="preserve"> проведения работ по переустройству и (или) перепланировке)</w:t>
      </w:r>
    </w:p>
    <w:p w14:paraId="67BF87CA" w14:textId="77777777" w:rsidR="008C28D5" w:rsidRPr="00E25009" w:rsidRDefault="008C28D5" w:rsidP="008C28D5">
      <w:pPr>
        <w:pStyle w:val="ConsPlusNonformat"/>
        <w:widowControl/>
        <w:rPr>
          <w:rFonts w:ascii="Times New Roman" w:hAnsi="Times New Roman" w:cs="Times New Roman"/>
          <w:sz w:val="24"/>
          <w:szCs w:val="24"/>
        </w:rPr>
      </w:pPr>
    </w:p>
    <w:p w14:paraId="39C9328A" w14:textId="77777777" w:rsidR="008C28D5" w:rsidRPr="00E25009" w:rsidRDefault="008C28D5" w:rsidP="008C28D5">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14:paraId="76A4B005" w14:textId="77777777" w:rsidR="008C28D5" w:rsidRPr="00E25009" w:rsidRDefault="008C28D5" w:rsidP="008C28D5">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Председатель </w:t>
      </w:r>
      <w:proofErr w:type="gramStart"/>
      <w:r w:rsidRPr="00E25009">
        <w:rPr>
          <w:rFonts w:ascii="Times New Roman" w:hAnsi="Times New Roman" w:cs="Times New Roman"/>
          <w:sz w:val="24"/>
          <w:szCs w:val="24"/>
        </w:rPr>
        <w:t xml:space="preserve">комиссии:   </w:t>
      </w:r>
      <w:proofErr w:type="gramEnd"/>
      <w:r w:rsidRPr="00E25009">
        <w:rPr>
          <w:rFonts w:ascii="Times New Roman" w:hAnsi="Times New Roman" w:cs="Times New Roman"/>
          <w:sz w:val="24"/>
          <w:szCs w:val="24"/>
        </w:rPr>
        <w:t xml:space="preserve">             ________________________      ____________________ </w:t>
      </w:r>
    </w:p>
    <w:p w14:paraId="2701B27E" w14:textId="77777777" w:rsidR="008C28D5" w:rsidRPr="00E25009" w:rsidRDefault="008C28D5" w:rsidP="008C28D5">
      <w:pPr>
        <w:pStyle w:val="ConsPlusNonformat"/>
        <w:widowControl/>
        <w:rPr>
          <w:rFonts w:ascii="Times New Roman" w:hAnsi="Times New Roman" w:cs="Times New Roman"/>
        </w:rPr>
      </w:pPr>
      <w:r w:rsidRPr="00E25009">
        <w:rPr>
          <w:rFonts w:ascii="Times New Roman" w:hAnsi="Times New Roman" w:cs="Times New Roman"/>
        </w:rPr>
        <w:t xml:space="preserve">                                                                                          (</w:t>
      </w:r>
      <w:proofErr w:type="gramStart"/>
      <w:r w:rsidRPr="00E25009">
        <w:rPr>
          <w:rFonts w:ascii="Times New Roman" w:hAnsi="Times New Roman" w:cs="Times New Roman"/>
        </w:rPr>
        <w:t xml:space="preserve">подпись)   </w:t>
      </w:r>
      <w:proofErr w:type="gramEnd"/>
      <w:r w:rsidRPr="00E25009">
        <w:rPr>
          <w:rFonts w:ascii="Times New Roman" w:hAnsi="Times New Roman" w:cs="Times New Roman"/>
        </w:rPr>
        <w:t xml:space="preserve">                        (Ф.И.О. должностного лица)</w:t>
      </w:r>
    </w:p>
    <w:p w14:paraId="07295D39" w14:textId="77777777" w:rsidR="008C28D5" w:rsidRPr="00E25009" w:rsidRDefault="008C28D5" w:rsidP="008C28D5">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14:paraId="58EA1831" w14:textId="77777777" w:rsidR="008C28D5" w:rsidRPr="00E25009" w:rsidRDefault="008C28D5" w:rsidP="008C28D5">
      <w:pPr>
        <w:pStyle w:val="ConsPlusNonformat"/>
        <w:widowControl/>
        <w:rPr>
          <w:rFonts w:ascii="Times New Roman" w:hAnsi="Times New Roman" w:cs="Times New Roman"/>
          <w:sz w:val="24"/>
          <w:szCs w:val="24"/>
        </w:rPr>
      </w:pPr>
    </w:p>
    <w:p w14:paraId="27AEEA64" w14:textId="77777777" w:rsidR="008C28D5" w:rsidRPr="00E25009" w:rsidRDefault="008C28D5" w:rsidP="008C28D5">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Члены </w:t>
      </w:r>
      <w:proofErr w:type="gramStart"/>
      <w:r w:rsidRPr="00E25009">
        <w:rPr>
          <w:rFonts w:ascii="Times New Roman" w:hAnsi="Times New Roman" w:cs="Times New Roman"/>
          <w:sz w:val="24"/>
          <w:szCs w:val="24"/>
        </w:rPr>
        <w:t xml:space="preserve">комиссии:   </w:t>
      </w:r>
      <w:proofErr w:type="gramEnd"/>
      <w:r w:rsidRPr="00E25009">
        <w:rPr>
          <w:rFonts w:ascii="Times New Roman" w:hAnsi="Times New Roman" w:cs="Times New Roman"/>
          <w:sz w:val="24"/>
          <w:szCs w:val="24"/>
        </w:rPr>
        <w:t xml:space="preserve">                        ________________________      ____________________ </w:t>
      </w:r>
    </w:p>
    <w:p w14:paraId="7C62C8F4" w14:textId="77777777" w:rsidR="008C28D5" w:rsidRPr="00E25009" w:rsidRDefault="008C28D5" w:rsidP="008C28D5">
      <w:pPr>
        <w:pStyle w:val="ConsPlusNonformat"/>
        <w:widowControl/>
        <w:rPr>
          <w:rFonts w:ascii="Times New Roman" w:hAnsi="Times New Roman" w:cs="Times New Roman"/>
        </w:rPr>
      </w:pPr>
      <w:r w:rsidRPr="00E25009">
        <w:rPr>
          <w:rFonts w:ascii="Times New Roman" w:hAnsi="Times New Roman" w:cs="Times New Roman"/>
        </w:rPr>
        <w:t xml:space="preserve">                                                                                          (</w:t>
      </w:r>
      <w:proofErr w:type="gramStart"/>
      <w:r w:rsidRPr="00E25009">
        <w:rPr>
          <w:rFonts w:ascii="Times New Roman" w:hAnsi="Times New Roman" w:cs="Times New Roman"/>
        </w:rPr>
        <w:t xml:space="preserve">подпись)   </w:t>
      </w:r>
      <w:proofErr w:type="gramEnd"/>
      <w:r w:rsidRPr="00E25009">
        <w:rPr>
          <w:rFonts w:ascii="Times New Roman" w:hAnsi="Times New Roman" w:cs="Times New Roman"/>
        </w:rPr>
        <w:t xml:space="preserve">                        (Ф.И.О. должностного лица)</w:t>
      </w:r>
    </w:p>
    <w:p w14:paraId="74C4358B" w14:textId="77777777" w:rsidR="008C28D5" w:rsidRPr="00E25009" w:rsidRDefault="008C28D5" w:rsidP="008C28D5">
      <w:pPr>
        <w:pStyle w:val="ConsPlusNonformat"/>
        <w:widowControl/>
        <w:rPr>
          <w:rFonts w:ascii="Times New Roman" w:hAnsi="Times New Roman" w:cs="Times New Roman"/>
        </w:rPr>
      </w:pPr>
    </w:p>
    <w:p w14:paraId="26470DE8" w14:textId="77777777" w:rsidR="008C28D5" w:rsidRPr="00E25009" w:rsidRDefault="008C28D5" w:rsidP="008C28D5">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14:paraId="0EED533A" w14:textId="77777777" w:rsidR="008C28D5" w:rsidRPr="00E25009" w:rsidRDefault="008C28D5" w:rsidP="008C28D5">
      <w:pPr>
        <w:pStyle w:val="ConsPlusNonformat"/>
        <w:widowControl/>
        <w:rPr>
          <w:rFonts w:ascii="Times New Roman" w:hAnsi="Times New Roman" w:cs="Times New Roman"/>
        </w:rPr>
      </w:pPr>
      <w:r w:rsidRPr="00E25009">
        <w:rPr>
          <w:rFonts w:ascii="Times New Roman" w:hAnsi="Times New Roman" w:cs="Times New Roman"/>
        </w:rPr>
        <w:t xml:space="preserve">                                                                                          (</w:t>
      </w:r>
      <w:proofErr w:type="gramStart"/>
      <w:r w:rsidRPr="00E25009">
        <w:rPr>
          <w:rFonts w:ascii="Times New Roman" w:hAnsi="Times New Roman" w:cs="Times New Roman"/>
        </w:rPr>
        <w:t xml:space="preserve">подпись)   </w:t>
      </w:r>
      <w:proofErr w:type="gramEnd"/>
      <w:r w:rsidRPr="00E25009">
        <w:rPr>
          <w:rFonts w:ascii="Times New Roman" w:hAnsi="Times New Roman" w:cs="Times New Roman"/>
        </w:rPr>
        <w:t xml:space="preserve">                        (Ф.И.О. должностного лица)</w:t>
      </w:r>
    </w:p>
    <w:p w14:paraId="419E98A9" w14:textId="77777777" w:rsidR="008C28D5" w:rsidRPr="00E25009" w:rsidRDefault="008C28D5" w:rsidP="008C28D5">
      <w:pPr>
        <w:pStyle w:val="ConsPlusNonformat"/>
        <w:widowControl/>
        <w:rPr>
          <w:rFonts w:ascii="Times New Roman" w:hAnsi="Times New Roman" w:cs="Times New Roman"/>
        </w:rPr>
      </w:pPr>
    </w:p>
    <w:p w14:paraId="7C5354E5" w14:textId="77777777" w:rsidR="008C28D5" w:rsidRPr="00E25009" w:rsidRDefault="008C28D5" w:rsidP="008C28D5">
      <w:pPr>
        <w:pStyle w:val="ConsPlusNonformat"/>
        <w:widowControl/>
        <w:rPr>
          <w:rFonts w:ascii="Times New Roman" w:hAnsi="Times New Roman" w:cs="Times New Roman"/>
        </w:rPr>
      </w:pPr>
    </w:p>
    <w:p w14:paraId="23ECDCAA" w14:textId="77777777" w:rsidR="008C28D5" w:rsidRPr="00E25009" w:rsidRDefault="008C28D5" w:rsidP="008C28D5">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14:paraId="50DA28D1" w14:textId="77777777" w:rsidR="008C28D5" w:rsidRPr="00E25009" w:rsidRDefault="008C28D5" w:rsidP="008C28D5">
      <w:pPr>
        <w:pStyle w:val="ConsPlusNonformat"/>
        <w:widowControl/>
        <w:rPr>
          <w:rFonts w:ascii="Times New Roman" w:hAnsi="Times New Roman" w:cs="Times New Roman"/>
        </w:rPr>
      </w:pPr>
      <w:r w:rsidRPr="00E25009">
        <w:rPr>
          <w:rFonts w:ascii="Times New Roman" w:hAnsi="Times New Roman" w:cs="Times New Roman"/>
        </w:rPr>
        <w:t xml:space="preserve">                                                                                          (</w:t>
      </w:r>
      <w:proofErr w:type="gramStart"/>
      <w:r w:rsidRPr="00E25009">
        <w:rPr>
          <w:rFonts w:ascii="Times New Roman" w:hAnsi="Times New Roman" w:cs="Times New Roman"/>
        </w:rPr>
        <w:t xml:space="preserve">подпись)   </w:t>
      </w:r>
      <w:proofErr w:type="gramEnd"/>
      <w:r w:rsidRPr="00E25009">
        <w:rPr>
          <w:rFonts w:ascii="Times New Roman" w:hAnsi="Times New Roman" w:cs="Times New Roman"/>
        </w:rPr>
        <w:t xml:space="preserve">                        (Ф.И.О. должностного лица)</w:t>
      </w:r>
    </w:p>
    <w:p w14:paraId="5C5CC991" w14:textId="77777777" w:rsidR="008C28D5" w:rsidRPr="00E25009" w:rsidRDefault="008C28D5" w:rsidP="008C28D5">
      <w:pPr>
        <w:pStyle w:val="ConsPlusNonformat"/>
        <w:widowControl/>
        <w:rPr>
          <w:rFonts w:ascii="Times New Roman" w:hAnsi="Times New Roman" w:cs="Times New Roman"/>
        </w:rPr>
      </w:pPr>
    </w:p>
    <w:p w14:paraId="6EADB23D" w14:textId="77777777" w:rsidR="008C28D5" w:rsidRDefault="008C28D5" w:rsidP="008C28D5">
      <w:pPr>
        <w:tabs>
          <w:tab w:val="center" w:pos="4962"/>
          <w:tab w:val="left" w:pos="7966"/>
        </w:tabs>
        <w:autoSpaceDE w:val="0"/>
        <w:autoSpaceDN w:val="0"/>
      </w:pPr>
    </w:p>
    <w:p w14:paraId="189BC3F3" w14:textId="77777777" w:rsidR="008C28D5" w:rsidRDefault="008C28D5" w:rsidP="008C28D5">
      <w:pPr>
        <w:tabs>
          <w:tab w:val="center" w:pos="4962"/>
          <w:tab w:val="left" w:pos="7966"/>
        </w:tabs>
        <w:autoSpaceDE w:val="0"/>
        <w:autoSpaceDN w:val="0"/>
      </w:pPr>
    </w:p>
    <w:p w14:paraId="4D9AD3F6" w14:textId="77777777" w:rsidR="008C28D5" w:rsidRDefault="008C28D5" w:rsidP="00504D47">
      <w:pPr>
        <w:jc w:val="right"/>
        <w:rPr>
          <w:sz w:val="28"/>
          <w:szCs w:val="28"/>
        </w:rPr>
      </w:pPr>
    </w:p>
    <w:p w14:paraId="7F69840E" w14:textId="4DD1F29D" w:rsidR="008C28D5" w:rsidRDefault="008C28D5" w:rsidP="00504D47">
      <w:pPr>
        <w:jc w:val="right"/>
        <w:rPr>
          <w:sz w:val="28"/>
          <w:szCs w:val="28"/>
        </w:rPr>
      </w:pPr>
    </w:p>
    <w:p w14:paraId="0A554E79" w14:textId="52D840F1" w:rsidR="008C28D5" w:rsidRDefault="008C28D5" w:rsidP="00504D47">
      <w:pPr>
        <w:jc w:val="right"/>
        <w:rPr>
          <w:sz w:val="28"/>
          <w:szCs w:val="28"/>
        </w:rPr>
      </w:pPr>
    </w:p>
    <w:p w14:paraId="4D404660" w14:textId="7248606F" w:rsidR="008C28D5" w:rsidRDefault="008C28D5" w:rsidP="00504D47">
      <w:pPr>
        <w:jc w:val="right"/>
        <w:rPr>
          <w:sz w:val="28"/>
          <w:szCs w:val="28"/>
        </w:rPr>
      </w:pPr>
    </w:p>
    <w:p w14:paraId="5DA86FCB" w14:textId="36F38EFB" w:rsidR="008C28D5" w:rsidRDefault="008C28D5" w:rsidP="00504D47">
      <w:pPr>
        <w:jc w:val="right"/>
        <w:rPr>
          <w:sz w:val="28"/>
          <w:szCs w:val="28"/>
        </w:rPr>
      </w:pPr>
    </w:p>
    <w:p w14:paraId="38C1144B" w14:textId="3C598AEF" w:rsidR="008C28D5" w:rsidRDefault="008C28D5" w:rsidP="00504D47">
      <w:pPr>
        <w:jc w:val="right"/>
        <w:rPr>
          <w:sz w:val="28"/>
          <w:szCs w:val="28"/>
        </w:rPr>
      </w:pPr>
    </w:p>
    <w:p w14:paraId="5233B91B" w14:textId="1C5D206C" w:rsidR="008C28D5" w:rsidRDefault="008C28D5" w:rsidP="00504D47">
      <w:pPr>
        <w:jc w:val="right"/>
        <w:rPr>
          <w:sz w:val="28"/>
          <w:szCs w:val="28"/>
        </w:rPr>
      </w:pPr>
    </w:p>
    <w:p w14:paraId="3BB1A21B" w14:textId="084ABDEA" w:rsidR="008C28D5" w:rsidRDefault="008C28D5" w:rsidP="00504D47">
      <w:pPr>
        <w:jc w:val="right"/>
        <w:rPr>
          <w:sz w:val="28"/>
          <w:szCs w:val="28"/>
        </w:rPr>
      </w:pPr>
    </w:p>
    <w:p w14:paraId="36647C3F" w14:textId="27CE20CB" w:rsidR="008C28D5" w:rsidRDefault="008C28D5" w:rsidP="00504D47">
      <w:pPr>
        <w:jc w:val="right"/>
        <w:rPr>
          <w:sz w:val="28"/>
          <w:szCs w:val="28"/>
        </w:rPr>
      </w:pPr>
    </w:p>
    <w:p w14:paraId="29CCC66B" w14:textId="5A250C71" w:rsidR="008C28D5" w:rsidRDefault="008C28D5" w:rsidP="00504D47">
      <w:pPr>
        <w:jc w:val="right"/>
        <w:rPr>
          <w:sz w:val="28"/>
          <w:szCs w:val="28"/>
        </w:rPr>
      </w:pPr>
    </w:p>
    <w:p w14:paraId="5A5B1FA5" w14:textId="05BB92C8" w:rsidR="008C28D5" w:rsidRDefault="008C28D5" w:rsidP="00504D47">
      <w:pPr>
        <w:jc w:val="right"/>
        <w:rPr>
          <w:sz w:val="28"/>
          <w:szCs w:val="28"/>
        </w:rPr>
      </w:pPr>
    </w:p>
    <w:p w14:paraId="07FAC905" w14:textId="326857C8" w:rsidR="008C28D5" w:rsidRDefault="008C28D5" w:rsidP="00504D47">
      <w:pPr>
        <w:jc w:val="right"/>
        <w:rPr>
          <w:sz w:val="28"/>
          <w:szCs w:val="28"/>
        </w:rPr>
      </w:pPr>
    </w:p>
    <w:p w14:paraId="67FC7283" w14:textId="73D3119C" w:rsidR="008C28D5" w:rsidRDefault="008C28D5" w:rsidP="00504D47">
      <w:pPr>
        <w:jc w:val="right"/>
        <w:rPr>
          <w:sz w:val="28"/>
          <w:szCs w:val="28"/>
        </w:rPr>
      </w:pPr>
    </w:p>
    <w:p w14:paraId="035783B0" w14:textId="0FA7D366" w:rsidR="008C28D5" w:rsidRDefault="008C28D5" w:rsidP="00504D47">
      <w:pPr>
        <w:jc w:val="right"/>
        <w:rPr>
          <w:sz w:val="28"/>
          <w:szCs w:val="28"/>
        </w:rPr>
      </w:pPr>
    </w:p>
    <w:p w14:paraId="346596B8" w14:textId="1B382795" w:rsidR="008C28D5" w:rsidRDefault="008C28D5" w:rsidP="00504D47">
      <w:pPr>
        <w:jc w:val="right"/>
        <w:rPr>
          <w:sz w:val="28"/>
          <w:szCs w:val="28"/>
        </w:rPr>
      </w:pPr>
    </w:p>
    <w:p w14:paraId="5453312F" w14:textId="07E02CE5" w:rsidR="008C28D5" w:rsidRDefault="008C28D5" w:rsidP="00504D47">
      <w:pPr>
        <w:jc w:val="right"/>
        <w:rPr>
          <w:sz w:val="28"/>
          <w:szCs w:val="28"/>
        </w:rPr>
      </w:pPr>
    </w:p>
    <w:p w14:paraId="3E27016B" w14:textId="3108642B" w:rsidR="008C28D5" w:rsidRDefault="008C28D5" w:rsidP="00504D47">
      <w:pPr>
        <w:jc w:val="right"/>
        <w:rPr>
          <w:sz w:val="28"/>
          <w:szCs w:val="28"/>
        </w:rPr>
      </w:pPr>
    </w:p>
    <w:p w14:paraId="29F797BF" w14:textId="61981570" w:rsidR="008C28D5" w:rsidRDefault="008C28D5" w:rsidP="00504D47">
      <w:pPr>
        <w:jc w:val="right"/>
        <w:rPr>
          <w:sz w:val="28"/>
          <w:szCs w:val="28"/>
        </w:rPr>
      </w:pPr>
    </w:p>
    <w:p w14:paraId="227B56B6" w14:textId="50BDD491" w:rsidR="008C28D5" w:rsidRDefault="008C28D5" w:rsidP="00504D47">
      <w:pPr>
        <w:jc w:val="right"/>
        <w:rPr>
          <w:sz w:val="28"/>
          <w:szCs w:val="28"/>
        </w:rPr>
      </w:pPr>
    </w:p>
    <w:p w14:paraId="1D9098BE" w14:textId="17FC33C5" w:rsidR="008C28D5" w:rsidRDefault="008C28D5" w:rsidP="00504D47">
      <w:pPr>
        <w:jc w:val="right"/>
        <w:rPr>
          <w:sz w:val="28"/>
          <w:szCs w:val="28"/>
        </w:rPr>
      </w:pPr>
    </w:p>
    <w:p w14:paraId="415AC5A9" w14:textId="32A3E9F4" w:rsidR="008C28D5" w:rsidRDefault="008C28D5" w:rsidP="00504D47">
      <w:pPr>
        <w:jc w:val="right"/>
        <w:rPr>
          <w:sz w:val="28"/>
          <w:szCs w:val="28"/>
        </w:rPr>
      </w:pPr>
    </w:p>
    <w:p w14:paraId="555310FA" w14:textId="77777777" w:rsidR="008C28D5" w:rsidRDefault="008C28D5" w:rsidP="00504D47">
      <w:pPr>
        <w:jc w:val="right"/>
        <w:rPr>
          <w:sz w:val="28"/>
          <w:szCs w:val="28"/>
        </w:rPr>
      </w:pPr>
    </w:p>
    <w:p w14:paraId="3B6144E2" w14:textId="3721D2EA" w:rsidR="00504D47" w:rsidRPr="00773C8A" w:rsidRDefault="00504D47" w:rsidP="00504D47">
      <w:pPr>
        <w:jc w:val="right"/>
        <w:rPr>
          <w:sz w:val="28"/>
          <w:szCs w:val="28"/>
        </w:rPr>
      </w:pPr>
      <w:r w:rsidRPr="00773C8A">
        <w:rPr>
          <w:sz w:val="28"/>
          <w:szCs w:val="28"/>
        </w:rPr>
        <w:lastRenderedPageBreak/>
        <w:t xml:space="preserve">Приложение </w:t>
      </w:r>
      <w:r w:rsidR="008C28D5" w:rsidRPr="00773C8A">
        <w:rPr>
          <w:sz w:val="28"/>
          <w:szCs w:val="28"/>
        </w:rPr>
        <w:t xml:space="preserve">№ 6 </w:t>
      </w:r>
    </w:p>
    <w:p w14:paraId="1D9C6127" w14:textId="11383861" w:rsidR="00504D47" w:rsidRPr="00773C8A" w:rsidRDefault="00504D47" w:rsidP="00504D47">
      <w:pPr>
        <w:jc w:val="right"/>
        <w:rPr>
          <w:sz w:val="28"/>
          <w:szCs w:val="28"/>
        </w:rPr>
      </w:pPr>
      <w:r w:rsidRPr="00773C8A">
        <w:rPr>
          <w:sz w:val="28"/>
          <w:szCs w:val="28"/>
        </w:rPr>
        <w:t>к административному регламенту</w:t>
      </w:r>
    </w:p>
    <w:p w14:paraId="1347E0D9" w14:textId="77777777" w:rsidR="00504D47" w:rsidRPr="008C28D5" w:rsidRDefault="00504D47" w:rsidP="00504D47">
      <w:pPr>
        <w:shd w:val="clear" w:color="auto" w:fill="FFFFFF"/>
        <w:ind w:firstLine="709"/>
        <w:jc w:val="both"/>
        <w:textAlignment w:val="baseline"/>
        <w:rPr>
          <w:rFonts w:eastAsia="Lucida Sans Unicode"/>
          <w:lang w:eastAsia="hi-IN" w:bidi="hi-IN"/>
        </w:rPr>
      </w:pPr>
    </w:p>
    <w:p w14:paraId="4789A9D7" w14:textId="23B9D4A1" w:rsidR="00504D47" w:rsidRPr="00773C8A" w:rsidRDefault="00504D47" w:rsidP="007E5B7E">
      <w:pPr>
        <w:shd w:val="clear" w:color="auto" w:fill="FFFFFF"/>
        <w:ind w:firstLine="709"/>
        <w:jc w:val="both"/>
        <w:textAlignment w:val="baseline"/>
        <w:rPr>
          <w:rFonts w:eastAsia="Lucida Sans Unicode"/>
          <w:sz w:val="26"/>
          <w:szCs w:val="26"/>
          <w:lang w:eastAsia="hi-IN" w:bidi="hi-IN"/>
        </w:rPr>
      </w:pPr>
      <w:r w:rsidRPr="00773C8A">
        <w:rPr>
          <w:rFonts w:eastAsia="Lucida Sans Unicode"/>
          <w:sz w:val="26"/>
          <w:szCs w:val="26"/>
          <w:lang w:eastAsia="hi-IN" w:bidi="hi-IN"/>
        </w:rPr>
        <w:t>Муниципальная услуга «</w:t>
      </w:r>
      <w:r w:rsidR="00D6009F" w:rsidRPr="00D6009F">
        <w:rPr>
          <w:sz w:val="26"/>
          <w:szCs w:val="26"/>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773C8A">
        <w:rPr>
          <w:rFonts w:eastAsia="Lucida Sans Unicode"/>
          <w:sz w:val="26"/>
          <w:szCs w:val="26"/>
          <w:lang w:eastAsia="hi-IN" w:bidi="hi-IN"/>
        </w:rPr>
        <w:t xml:space="preserve">», предоставляется управление архитектуры, градостроительства и земельных отношений. </w:t>
      </w:r>
    </w:p>
    <w:p w14:paraId="0745821D" w14:textId="11012B5B" w:rsidR="00504D47" w:rsidRPr="00773C8A" w:rsidRDefault="00504D47" w:rsidP="007E5B7E">
      <w:pPr>
        <w:shd w:val="clear" w:color="auto" w:fill="FFFFFF"/>
        <w:ind w:firstLine="709"/>
        <w:jc w:val="both"/>
        <w:textAlignment w:val="baseline"/>
        <w:rPr>
          <w:rFonts w:eastAsia="Lucida Sans Unicode"/>
          <w:sz w:val="26"/>
          <w:szCs w:val="26"/>
          <w:lang w:eastAsia="hi-IN" w:bidi="hi-IN"/>
        </w:rPr>
      </w:pPr>
      <w:r w:rsidRPr="00773C8A">
        <w:rPr>
          <w:rFonts w:eastAsia="Lucida Sans Unicode"/>
          <w:sz w:val="26"/>
          <w:szCs w:val="26"/>
          <w:lang w:eastAsia="hi-IN" w:bidi="hi-IN"/>
        </w:rPr>
        <w:t>Местонахождение администрации Свердловско</w:t>
      </w:r>
      <w:r w:rsidR="00E444F4">
        <w:rPr>
          <w:rFonts w:eastAsia="Lucida Sans Unicode"/>
          <w:sz w:val="26"/>
          <w:szCs w:val="26"/>
          <w:lang w:eastAsia="hi-IN" w:bidi="hi-IN"/>
        </w:rPr>
        <w:t>го</w:t>
      </w:r>
      <w:r w:rsidRPr="00773C8A">
        <w:rPr>
          <w:rFonts w:eastAsia="Lucida Sans Unicode"/>
          <w:sz w:val="26"/>
          <w:szCs w:val="26"/>
          <w:lang w:eastAsia="hi-IN" w:bidi="hi-IN"/>
        </w:rPr>
        <w:t xml:space="preserve"> городско</w:t>
      </w:r>
      <w:r w:rsidR="00E444F4">
        <w:rPr>
          <w:rFonts w:eastAsia="Lucida Sans Unicode"/>
          <w:sz w:val="26"/>
          <w:szCs w:val="26"/>
          <w:lang w:eastAsia="hi-IN" w:bidi="hi-IN"/>
        </w:rPr>
        <w:t>го</w:t>
      </w:r>
      <w:r w:rsidRPr="00773C8A">
        <w:rPr>
          <w:rFonts w:eastAsia="Lucida Sans Unicode"/>
          <w:sz w:val="26"/>
          <w:szCs w:val="26"/>
          <w:lang w:eastAsia="hi-IN" w:bidi="hi-IN"/>
        </w:rPr>
        <w:t xml:space="preserve"> поселени</w:t>
      </w:r>
      <w:r w:rsidR="00BD742C">
        <w:rPr>
          <w:rFonts w:eastAsia="Lucida Sans Unicode"/>
          <w:sz w:val="26"/>
          <w:szCs w:val="26"/>
          <w:lang w:eastAsia="hi-IN" w:bidi="hi-IN"/>
        </w:rPr>
        <w:t>я</w:t>
      </w:r>
      <w:r w:rsidRPr="00773C8A">
        <w:rPr>
          <w:rFonts w:eastAsia="Lucida Sans Unicode"/>
          <w:sz w:val="26"/>
          <w:szCs w:val="26"/>
          <w:lang w:eastAsia="hi-IN" w:bidi="hi-IN"/>
        </w:rPr>
        <w:t xml:space="preserve"> Всеволожского муниципального района Ленинградской области: Ленинградска</w:t>
      </w:r>
      <w:r w:rsidR="00773C8A" w:rsidRPr="00773C8A">
        <w:rPr>
          <w:rFonts w:eastAsia="Lucida Sans Unicode"/>
          <w:sz w:val="26"/>
          <w:szCs w:val="26"/>
          <w:lang w:eastAsia="hi-IN" w:bidi="hi-IN"/>
        </w:rPr>
        <w:t xml:space="preserve">я область, Всеволожский район, </w:t>
      </w:r>
      <w:proofErr w:type="spellStart"/>
      <w:r w:rsidRPr="00773C8A">
        <w:rPr>
          <w:rFonts w:eastAsia="Lucida Sans Unicode"/>
          <w:sz w:val="26"/>
          <w:szCs w:val="26"/>
          <w:lang w:eastAsia="hi-IN" w:bidi="hi-IN"/>
        </w:rPr>
        <w:t>г.п</w:t>
      </w:r>
      <w:proofErr w:type="spellEnd"/>
      <w:r w:rsidRPr="00773C8A">
        <w:rPr>
          <w:rFonts w:eastAsia="Lucida Sans Unicode"/>
          <w:sz w:val="26"/>
          <w:szCs w:val="26"/>
          <w:lang w:eastAsia="hi-IN" w:bidi="hi-IN"/>
        </w:rPr>
        <w:t>. им. Свердлова, мкрн 2, д. 5Б.</w:t>
      </w:r>
    </w:p>
    <w:p w14:paraId="109D4052" w14:textId="77777777" w:rsidR="00504D47" w:rsidRPr="00773C8A" w:rsidRDefault="00504D47" w:rsidP="007E5B7E">
      <w:pPr>
        <w:shd w:val="clear" w:color="auto" w:fill="FFFFFF"/>
        <w:ind w:firstLine="709"/>
        <w:jc w:val="both"/>
        <w:textAlignment w:val="baseline"/>
        <w:rPr>
          <w:rFonts w:eastAsia="Lucida Sans Unicode"/>
          <w:sz w:val="26"/>
          <w:szCs w:val="26"/>
          <w:lang w:eastAsia="hi-IN" w:bidi="hi-IN"/>
        </w:rPr>
      </w:pPr>
      <w:r w:rsidRPr="00773C8A">
        <w:rPr>
          <w:rFonts w:eastAsia="Lucida Sans Unicode"/>
          <w:sz w:val="26"/>
          <w:szCs w:val="26"/>
          <w:lang w:eastAsia="hi-IN" w:bidi="hi-IN"/>
        </w:rPr>
        <w:t xml:space="preserve">Адрес электронной почты: </w:t>
      </w:r>
      <w:hyperlink r:id="rId24" w:history="1">
        <w:r w:rsidRPr="00773C8A">
          <w:rPr>
            <w:rFonts w:eastAsia="Lucida Sans Unicode"/>
            <w:sz w:val="26"/>
            <w:szCs w:val="26"/>
            <w:u w:val="single"/>
            <w:lang w:val="en-US" w:eastAsia="hi-IN" w:bidi="hi-IN"/>
          </w:rPr>
          <w:t>info</w:t>
        </w:r>
        <w:r w:rsidRPr="00773C8A">
          <w:rPr>
            <w:rFonts w:eastAsia="Lucida Sans Unicode"/>
            <w:sz w:val="26"/>
            <w:szCs w:val="26"/>
            <w:u w:val="single"/>
            <w:lang w:eastAsia="hi-IN" w:bidi="hi-IN"/>
          </w:rPr>
          <w:t>@</w:t>
        </w:r>
        <w:proofErr w:type="spellStart"/>
        <w:r w:rsidRPr="00773C8A">
          <w:rPr>
            <w:rFonts w:eastAsia="Lucida Sans Unicode"/>
            <w:sz w:val="26"/>
            <w:szCs w:val="26"/>
            <w:u w:val="single"/>
            <w:lang w:val="en-US" w:eastAsia="hi-IN" w:bidi="hi-IN"/>
          </w:rPr>
          <w:t>sverdlovo</w:t>
        </w:r>
        <w:proofErr w:type="spellEnd"/>
        <w:r w:rsidRPr="00773C8A">
          <w:rPr>
            <w:rFonts w:eastAsia="Lucida Sans Unicode"/>
            <w:sz w:val="26"/>
            <w:szCs w:val="26"/>
            <w:u w:val="single"/>
            <w:lang w:eastAsia="hi-IN" w:bidi="hi-IN"/>
          </w:rPr>
          <w:t>-</w:t>
        </w:r>
        <w:proofErr w:type="spellStart"/>
        <w:r w:rsidRPr="00773C8A">
          <w:rPr>
            <w:rFonts w:eastAsia="Lucida Sans Unicode"/>
            <w:sz w:val="26"/>
            <w:szCs w:val="26"/>
            <w:u w:val="single"/>
            <w:lang w:val="en-US" w:eastAsia="hi-IN" w:bidi="hi-IN"/>
          </w:rPr>
          <w:t>adm</w:t>
        </w:r>
        <w:proofErr w:type="spellEnd"/>
        <w:r w:rsidRPr="00773C8A">
          <w:rPr>
            <w:rFonts w:eastAsia="Lucida Sans Unicode"/>
            <w:sz w:val="26"/>
            <w:szCs w:val="26"/>
            <w:u w:val="single"/>
            <w:lang w:eastAsia="hi-IN" w:bidi="hi-IN"/>
          </w:rPr>
          <w:t>.</w:t>
        </w:r>
        <w:proofErr w:type="spellStart"/>
        <w:r w:rsidRPr="00773C8A">
          <w:rPr>
            <w:rFonts w:eastAsia="Lucida Sans Unicode"/>
            <w:sz w:val="26"/>
            <w:szCs w:val="26"/>
            <w:u w:val="single"/>
            <w:lang w:val="en-US" w:eastAsia="hi-IN" w:bidi="hi-IN"/>
          </w:rPr>
          <w:t>ru</w:t>
        </w:r>
        <w:proofErr w:type="spellEnd"/>
      </w:hyperlink>
      <w:r w:rsidRPr="00773C8A">
        <w:rPr>
          <w:rFonts w:eastAsia="Lucida Sans Unicode"/>
          <w:sz w:val="26"/>
          <w:szCs w:val="26"/>
          <w:lang w:eastAsia="hi-IN" w:bidi="hi-IN"/>
        </w:rPr>
        <w:t xml:space="preserve"> </w:t>
      </w:r>
    </w:p>
    <w:p w14:paraId="7BB93C96" w14:textId="77777777" w:rsidR="00504D47" w:rsidRPr="00773C8A" w:rsidRDefault="00504D47" w:rsidP="007E5B7E">
      <w:pPr>
        <w:shd w:val="clear" w:color="auto" w:fill="FFFFFF"/>
        <w:ind w:firstLine="709"/>
        <w:jc w:val="both"/>
        <w:textAlignment w:val="baseline"/>
        <w:rPr>
          <w:rFonts w:eastAsia="Lucida Sans Unicode"/>
          <w:sz w:val="26"/>
          <w:szCs w:val="26"/>
          <w:lang w:eastAsia="hi-IN" w:bidi="hi-IN"/>
        </w:rPr>
      </w:pPr>
      <w:r w:rsidRPr="00773C8A">
        <w:rPr>
          <w:rFonts w:eastAsia="Lucida Sans Unicode"/>
          <w:sz w:val="26"/>
          <w:szCs w:val="26"/>
          <w:lang w:eastAsia="hi-IN" w:bidi="hi-IN"/>
        </w:rPr>
        <w:t xml:space="preserve">Сайт: </w:t>
      </w:r>
      <w:r w:rsidRPr="00773C8A">
        <w:rPr>
          <w:rFonts w:eastAsia="Lucida Sans Unicode"/>
          <w:sz w:val="26"/>
          <w:szCs w:val="26"/>
          <w:lang w:val="en-US" w:eastAsia="hi-IN" w:bidi="hi-IN"/>
        </w:rPr>
        <w:t>https</w:t>
      </w:r>
      <w:r w:rsidRPr="00773C8A">
        <w:rPr>
          <w:rFonts w:eastAsia="Lucida Sans Unicode"/>
          <w:sz w:val="26"/>
          <w:szCs w:val="26"/>
          <w:lang w:eastAsia="hi-IN" w:bidi="hi-IN"/>
        </w:rPr>
        <w:t>://</w:t>
      </w:r>
      <w:proofErr w:type="spellStart"/>
      <w:r w:rsidRPr="00773C8A">
        <w:rPr>
          <w:rFonts w:eastAsia="Lucida Sans Unicode"/>
          <w:sz w:val="26"/>
          <w:szCs w:val="26"/>
          <w:lang w:val="en-US" w:eastAsia="hi-IN" w:bidi="hi-IN"/>
        </w:rPr>
        <w:t>sverdlovo</w:t>
      </w:r>
      <w:proofErr w:type="spellEnd"/>
      <w:r w:rsidRPr="00773C8A">
        <w:rPr>
          <w:rFonts w:eastAsia="Lucida Sans Unicode"/>
          <w:sz w:val="26"/>
          <w:szCs w:val="26"/>
          <w:lang w:eastAsia="hi-IN" w:bidi="hi-IN"/>
        </w:rPr>
        <w:t>-</w:t>
      </w:r>
      <w:proofErr w:type="spellStart"/>
      <w:r w:rsidRPr="00773C8A">
        <w:rPr>
          <w:rFonts w:eastAsia="Lucida Sans Unicode"/>
          <w:sz w:val="26"/>
          <w:szCs w:val="26"/>
          <w:lang w:val="en-US" w:eastAsia="hi-IN" w:bidi="hi-IN"/>
        </w:rPr>
        <w:t>adm</w:t>
      </w:r>
      <w:proofErr w:type="spellEnd"/>
      <w:r w:rsidRPr="00773C8A">
        <w:rPr>
          <w:rFonts w:eastAsia="Lucida Sans Unicode"/>
          <w:sz w:val="26"/>
          <w:szCs w:val="26"/>
          <w:lang w:eastAsia="hi-IN" w:bidi="hi-IN"/>
        </w:rPr>
        <w:t>.</w:t>
      </w:r>
      <w:proofErr w:type="spellStart"/>
      <w:r w:rsidRPr="00773C8A">
        <w:rPr>
          <w:rFonts w:eastAsia="Lucida Sans Unicode"/>
          <w:sz w:val="26"/>
          <w:szCs w:val="26"/>
          <w:lang w:val="en-US" w:eastAsia="hi-IN" w:bidi="hi-IN"/>
        </w:rPr>
        <w:t>ru</w:t>
      </w:r>
      <w:proofErr w:type="spellEnd"/>
      <w:r w:rsidRPr="00773C8A">
        <w:rPr>
          <w:rFonts w:eastAsia="Lucida Sans Unicode"/>
          <w:sz w:val="26"/>
          <w:szCs w:val="26"/>
          <w:lang w:eastAsia="hi-IN" w:bidi="hi-IN"/>
        </w:rPr>
        <w:t>/</w:t>
      </w:r>
    </w:p>
    <w:p w14:paraId="0C564C8B" w14:textId="68CEDFDA" w:rsidR="00504D47" w:rsidRPr="00773C8A" w:rsidRDefault="00504D47" w:rsidP="007E5B7E">
      <w:pPr>
        <w:shd w:val="clear" w:color="auto" w:fill="FFFFFF"/>
        <w:ind w:firstLine="709"/>
        <w:jc w:val="both"/>
        <w:textAlignment w:val="baseline"/>
        <w:rPr>
          <w:rFonts w:eastAsia="Lucida Sans Unicode"/>
          <w:sz w:val="26"/>
          <w:szCs w:val="26"/>
          <w:lang w:eastAsia="hi-IN" w:bidi="hi-IN"/>
        </w:rPr>
      </w:pPr>
      <w:r w:rsidRPr="00773C8A">
        <w:rPr>
          <w:rFonts w:eastAsia="Lucida Sans Unicode"/>
          <w:sz w:val="26"/>
          <w:szCs w:val="26"/>
          <w:lang w:eastAsia="hi-IN" w:bidi="hi-IN"/>
        </w:rPr>
        <w:t>График работы администрации Свердловско</w:t>
      </w:r>
      <w:r w:rsidR="00BD742C">
        <w:rPr>
          <w:rFonts w:eastAsia="Lucida Sans Unicode"/>
          <w:sz w:val="26"/>
          <w:szCs w:val="26"/>
          <w:lang w:eastAsia="hi-IN" w:bidi="hi-IN"/>
        </w:rPr>
        <w:t>го</w:t>
      </w:r>
      <w:r w:rsidRPr="00773C8A">
        <w:rPr>
          <w:rFonts w:eastAsia="Lucida Sans Unicode"/>
          <w:sz w:val="26"/>
          <w:szCs w:val="26"/>
          <w:lang w:eastAsia="hi-IN" w:bidi="hi-IN"/>
        </w:rPr>
        <w:t xml:space="preserve"> городско</w:t>
      </w:r>
      <w:r w:rsidR="00BD742C">
        <w:rPr>
          <w:rFonts w:eastAsia="Lucida Sans Unicode"/>
          <w:sz w:val="26"/>
          <w:szCs w:val="26"/>
          <w:lang w:eastAsia="hi-IN" w:bidi="hi-IN"/>
        </w:rPr>
        <w:t>го</w:t>
      </w:r>
      <w:r w:rsidRPr="00773C8A">
        <w:rPr>
          <w:rFonts w:eastAsia="Lucida Sans Unicode"/>
          <w:sz w:val="26"/>
          <w:szCs w:val="26"/>
          <w:lang w:eastAsia="hi-IN" w:bidi="hi-IN"/>
        </w:rPr>
        <w:t xml:space="preserve"> поселени</w:t>
      </w:r>
      <w:r w:rsidR="00BD742C">
        <w:rPr>
          <w:rFonts w:eastAsia="Lucida Sans Unicode"/>
          <w:sz w:val="26"/>
          <w:szCs w:val="26"/>
          <w:lang w:eastAsia="hi-IN" w:bidi="hi-IN"/>
        </w:rPr>
        <w:t>я</w:t>
      </w:r>
      <w:r w:rsidRPr="00773C8A">
        <w:rPr>
          <w:rFonts w:eastAsia="Lucida Sans Unicode"/>
          <w:sz w:val="26"/>
          <w:szCs w:val="26"/>
          <w:lang w:eastAsia="hi-IN" w:bidi="hi-IN"/>
        </w:rPr>
        <w:t xml:space="preserve"> Всеволожского муниципального района Ленинградской области:</w:t>
      </w:r>
    </w:p>
    <w:p w14:paraId="65C32252" w14:textId="77777777" w:rsidR="00504D47" w:rsidRPr="00773C8A" w:rsidRDefault="00504D47" w:rsidP="007E5B7E">
      <w:pPr>
        <w:shd w:val="clear" w:color="auto" w:fill="FFFFFF"/>
        <w:ind w:firstLine="567"/>
        <w:jc w:val="both"/>
        <w:textAlignment w:val="baseline"/>
        <w:rPr>
          <w:rFonts w:eastAsia="Lucida Sans Unicode"/>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7"/>
      </w:tblGrid>
      <w:tr w:rsidR="00504D47" w:rsidRPr="00773C8A" w14:paraId="075486C9" w14:textId="77777777" w:rsidTr="00C0330C">
        <w:tc>
          <w:tcPr>
            <w:tcW w:w="10421" w:type="dxa"/>
            <w:gridSpan w:val="2"/>
            <w:shd w:val="clear" w:color="auto" w:fill="auto"/>
          </w:tcPr>
          <w:p w14:paraId="0A089BFA" w14:textId="2EF260D9"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Дни недели, время работы администрации Свердловско</w:t>
            </w:r>
            <w:r w:rsidR="00BD742C">
              <w:rPr>
                <w:rFonts w:eastAsia="Lucida Sans Unicode"/>
                <w:sz w:val="26"/>
                <w:szCs w:val="26"/>
                <w:lang w:eastAsia="hi-IN" w:bidi="hi-IN"/>
              </w:rPr>
              <w:t>го</w:t>
            </w:r>
            <w:r w:rsidRPr="00773C8A">
              <w:rPr>
                <w:rFonts w:eastAsia="Lucida Sans Unicode"/>
                <w:sz w:val="26"/>
                <w:szCs w:val="26"/>
                <w:lang w:eastAsia="hi-IN" w:bidi="hi-IN"/>
              </w:rPr>
              <w:t xml:space="preserve"> городско</w:t>
            </w:r>
            <w:r w:rsidR="00BD742C">
              <w:rPr>
                <w:rFonts w:eastAsia="Lucida Sans Unicode"/>
                <w:sz w:val="26"/>
                <w:szCs w:val="26"/>
                <w:lang w:eastAsia="hi-IN" w:bidi="hi-IN"/>
              </w:rPr>
              <w:t>го</w:t>
            </w:r>
            <w:r w:rsidRPr="00773C8A">
              <w:rPr>
                <w:rFonts w:eastAsia="Lucida Sans Unicode"/>
                <w:sz w:val="26"/>
                <w:szCs w:val="26"/>
                <w:lang w:eastAsia="hi-IN" w:bidi="hi-IN"/>
              </w:rPr>
              <w:t xml:space="preserve"> поселени</w:t>
            </w:r>
            <w:r w:rsidR="00BD742C">
              <w:rPr>
                <w:rFonts w:eastAsia="Lucida Sans Unicode"/>
                <w:sz w:val="26"/>
                <w:szCs w:val="26"/>
                <w:lang w:eastAsia="hi-IN" w:bidi="hi-IN"/>
              </w:rPr>
              <w:t>я</w:t>
            </w:r>
            <w:r w:rsidRPr="00773C8A">
              <w:rPr>
                <w:rFonts w:eastAsia="Lucida Sans Unicode"/>
                <w:sz w:val="26"/>
                <w:szCs w:val="26"/>
                <w:lang w:eastAsia="hi-IN" w:bidi="hi-IN"/>
              </w:rPr>
              <w:t xml:space="preserve"> Всеволожского муниципального района Ленинградской области</w:t>
            </w:r>
          </w:p>
        </w:tc>
      </w:tr>
      <w:tr w:rsidR="00504D47" w:rsidRPr="00773C8A" w14:paraId="54E35E95" w14:textId="77777777" w:rsidTr="00C0330C">
        <w:tc>
          <w:tcPr>
            <w:tcW w:w="5210" w:type="dxa"/>
            <w:shd w:val="clear" w:color="auto" w:fill="auto"/>
          </w:tcPr>
          <w:p w14:paraId="50C39300"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Дни недели</w:t>
            </w:r>
          </w:p>
        </w:tc>
        <w:tc>
          <w:tcPr>
            <w:tcW w:w="5211" w:type="dxa"/>
            <w:shd w:val="clear" w:color="auto" w:fill="auto"/>
          </w:tcPr>
          <w:p w14:paraId="79EB59DD"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Время</w:t>
            </w:r>
          </w:p>
        </w:tc>
      </w:tr>
      <w:tr w:rsidR="00504D47" w:rsidRPr="00773C8A" w14:paraId="3DAF658F" w14:textId="77777777" w:rsidTr="00C0330C">
        <w:tc>
          <w:tcPr>
            <w:tcW w:w="5210" w:type="dxa"/>
            <w:shd w:val="clear" w:color="auto" w:fill="auto"/>
          </w:tcPr>
          <w:p w14:paraId="31B0582A"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Понедельник</w:t>
            </w:r>
          </w:p>
          <w:p w14:paraId="55331B86"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Вторник</w:t>
            </w:r>
          </w:p>
          <w:p w14:paraId="24B3BC79"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Среда</w:t>
            </w:r>
          </w:p>
          <w:p w14:paraId="1E522ACD"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Четверг</w:t>
            </w:r>
          </w:p>
          <w:p w14:paraId="5140C0D4" w14:textId="77777777" w:rsidR="00504D47" w:rsidRPr="00773C8A" w:rsidRDefault="00504D47" w:rsidP="007E5B7E">
            <w:pPr>
              <w:jc w:val="both"/>
              <w:textAlignment w:val="baseline"/>
              <w:rPr>
                <w:rFonts w:eastAsia="Lucida Sans Unicode"/>
                <w:sz w:val="26"/>
                <w:szCs w:val="26"/>
                <w:lang w:eastAsia="hi-IN" w:bidi="hi-IN"/>
              </w:rPr>
            </w:pPr>
          </w:p>
          <w:p w14:paraId="3C32745C" w14:textId="77777777" w:rsidR="00504D47" w:rsidRPr="00773C8A" w:rsidRDefault="00504D47" w:rsidP="007E5B7E">
            <w:pPr>
              <w:jc w:val="both"/>
              <w:textAlignment w:val="baseline"/>
              <w:rPr>
                <w:rFonts w:eastAsia="Lucida Sans Unicode"/>
                <w:sz w:val="26"/>
                <w:szCs w:val="26"/>
                <w:lang w:eastAsia="hi-IN" w:bidi="hi-IN"/>
              </w:rPr>
            </w:pPr>
          </w:p>
          <w:p w14:paraId="76A6C41C"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 xml:space="preserve">Пятница </w:t>
            </w:r>
          </w:p>
          <w:p w14:paraId="76BE6C71" w14:textId="77777777" w:rsidR="00504D47" w:rsidRPr="00773C8A" w:rsidRDefault="00504D47" w:rsidP="007E5B7E">
            <w:pPr>
              <w:jc w:val="both"/>
              <w:textAlignment w:val="baseline"/>
              <w:rPr>
                <w:rFonts w:eastAsia="Lucida Sans Unicode"/>
                <w:sz w:val="26"/>
                <w:szCs w:val="26"/>
                <w:lang w:eastAsia="hi-IN" w:bidi="hi-IN"/>
              </w:rPr>
            </w:pPr>
          </w:p>
        </w:tc>
        <w:tc>
          <w:tcPr>
            <w:tcW w:w="5211" w:type="dxa"/>
            <w:shd w:val="clear" w:color="auto" w:fill="auto"/>
          </w:tcPr>
          <w:p w14:paraId="02531813" w14:textId="77777777" w:rsidR="00504D47" w:rsidRPr="00773C8A" w:rsidRDefault="00504D47" w:rsidP="007E5B7E">
            <w:pPr>
              <w:jc w:val="both"/>
              <w:textAlignment w:val="baseline"/>
              <w:rPr>
                <w:rFonts w:eastAsia="Lucida Sans Unicode"/>
                <w:sz w:val="26"/>
                <w:szCs w:val="26"/>
                <w:lang w:eastAsia="hi-IN" w:bidi="hi-IN"/>
              </w:rPr>
            </w:pPr>
          </w:p>
          <w:p w14:paraId="48CF4F78"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с 9.00 до 18.00</w:t>
            </w:r>
          </w:p>
          <w:p w14:paraId="54287BC5"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перерыв с 13.00 до 13.48</w:t>
            </w:r>
          </w:p>
          <w:p w14:paraId="302128DB" w14:textId="77777777" w:rsidR="00504D47" w:rsidRPr="00773C8A" w:rsidRDefault="00504D47" w:rsidP="007E5B7E">
            <w:pPr>
              <w:jc w:val="both"/>
              <w:textAlignment w:val="baseline"/>
              <w:rPr>
                <w:rFonts w:eastAsia="Lucida Sans Unicode"/>
                <w:sz w:val="26"/>
                <w:szCs w:val="26"/>
                <w:lang w:eastAsia="hi-IN" w:bidi="hi-IN"/>
              </w:rPr>
            </w:pPr>
          </w:p>
          <w:p w14:paraId="03292FCE" w14:textId="77777777" w:rsidR="00504D47" w:rsidRPr="00773C8A" w:rsidRDefault="00504D47" w:rsidP="007E5B7E">
            <w:pPr>
              <w:jc w:val="both"/>
              <w:textAlignment w:val="baseline"/>
              <w:rPr>
                <w:rFonts w:eastAsia="Lucida Sans Unicode"/>
                <w:sz w:val="26"/>
                <w:szCs w:val="26"/>
                <w:lang w:eastAsia="hi-IN" w:bidi="hi-IN"/>
              </w:rPr>
            </w:pPr>
          </w:p>
          <w:p w14:paraId="5E1BA7EF" w14:textId="77777777" w:rsidR="00504D47" w:rsidRPr="00773C8A" w:rsidRDefault="00504D47" w:rsidP="007E5B7E">
            <w:pPr>
              <w:jc w:val="both"/>
              <w:textAlignment w:val="baseline"/>
              <w:rPr>
                <w:rFonts w:eastAsia="Lucida Sans Unicode"/>
                <w:sz w:val="26"/>
                <w:szCs w:val="26"/>
                <w:lang w:eastAsia="hi-IN" w:bidi="hi-IN"/>
              </w:rPr>
            </w:pPr>
          </w:p>
          <w:p w14:paraId="66065B35"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с 9.00 до 17.00</w:t>
            </w:r>
          </w:p>
          <w:p w14:paraId="1CE5F9DD"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перерыв с 13.00 до 13.48</w:t>
            </w:r>
          </w:p>
        </w:tc>
      </w:tr>
    </w:tbl>
    <w:p w14:paraId="0CD7E35D" w14:textId="77777777" w:rsidR="00504D47" w:rsidRPr="00773C8A" w:rsidRDefault="00504D47" w:rsidP="007E5B7E">
      <w:pPr>
        <w:shd w:val="clear" w:color="auto" w:fill="FFFFFF"/>
        <w:ind w:firstLine="567"/>
        <w:jc w:val="both"/>
        <w:textAlignment w:val="baseline"/>
        <w:rPr>
          <w:rFonts w:eastAsia="Lucida Sans Unicode"/>
          <w:sz w:val="26"/>
          <w:szCs w:val="26"/>
          <w:lang w:eastAsia="hi-IN" w:bidi="hi-IN"/>
        </w:rPr>
      </w:pPr>
    </w:p>
    <w:p w14:paraId="513A140B" w14:textId="6DCC2049" w:rsidR="00504D47" w:rsidRPr="00773C8A" w:rsidRDefault="00504D47" w:rsidP="007E5B7E">
      <w:pPr>
        <w:shd w:val="clear" w:color="auto" w:fill="FFFFFF"/>
        <w:ind w:firstLine="709"/>
        <w:jc w:val="both"/>
        <w:textAlignment w:val="baseline"/>
        <w:rPr>
          <w:rFonts w:eastAsia="Lucida Sans Unicode"/>
          <w:sz w:val="26"/>
          <w:szCs w:val="26"/>
          <w:lang w:eastAsia="hi-IN" w:bidi="hi-IN"/>
        </w:rPr>
      </w:pPr>
      <w:r w:rsidRPr="00773C8A">
        <w:rPr>
          <w:rFonts w:eastAsia="Lucida Sans Unicode"/>
          <w:sz w:val="26"/>
          <w:szCs w:val="26"/>
          <w:lang w:eastAsia="hi-IN" w:bidi="hi-IN"/>
        </w:rPr>
        <w:t>График приема граждан в управлении:</w:t>
      </w:r>
    </w:p>
    <w:p w14:paraId="3C1FB8BF" w14:textId="77777777" w:rsidR="00504D47" w:rsidRPr="00773C8A" w:rsidRDefault="00504D47" w:rsidP="007E5B7E">
      <w:pPr>
        <w:shd w:val="clear" w:color="auto" w:fill="FFFFFF"/>
        <w:ind w:firstLine="567"/>
        <w:jc w:val="both"/>
        <w:textAlignment w:val="baseline"/>
        <w:rPr>
          <w:rFonts w:eastAsia="Lucida Sans Unicode"/>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776"/>
      </w:tblGrid>
      <w:tr w:rsidR="00504D47" w:rsidRPr="00773C8A" w14:paraId="084F1615" w14:textId="77777777" w:rsidTr="00C0330C">
        <w:tc>
          <w:tcPr>
            <w:tcW w:w="10421" w:type="dxa"/>
            <w:gridSpan w:val="2"/>
            <w:shd w:val="clear" w:color="auto" w:fill="auto"/>
          </w:tcPr>
          <w:p w14:paraId="27FF4D8E" w14:textId="44AB419F" w:rsidR="00504D47" w:rsidRPr="00773C8A" w:rsidRDefault="00504D47" w:rsidP="007E5B7E">
            <w:pPr>
              <w:jc w:val="center"/>
              <w:textAlignment w:val="baseline"/>
              <w:rPr>
                <w:rFonts w:eastAsia="Lucida Sans Unicode"/>
                <w:sz w:val="26"/>
                <w:szCs w:val="26"/>
                <w:lang w:eastAsia="hi-IN" w:bidi="hi-IN"/>
              </w:rPr>
            </w:pPr>
            <w:r w:rsidRPr="00773C8A">
              <w:rPr>
                <w:rFonts w:eastAsia="Lucida Sans Unicode"/>
                <w:sz w:val="26"/>
                <w:szCs w:val="26"/>
                <w:lang w:eastAsia="hi-IN" w:bidi="hi-IN"/>
              </w:rPr>
              <w:t xml:space="preserve">Приемное время </w:t>
            </w:r>
            <w:r w:rsidR="00A558E6" w:rsidRPr="00773C8A">
              <w:rPr>
                <w:rFonts w:eastAsia="Lucida Sans Unicode"/>
                <w:sz w:val="26"/>
                <w:szCs w:val="26"/>
                <w:lang w:eastAsia="hi-IN" w:bidi="hi-IN"/>
              </w:rPr>
              <w:t>управления</w:t>
            </w:r>
          </w:p>
        </w:tc>
      </w:tr>
      <w:tr w:rsidR="00504D47" w:rsidRPr="00773C8A" w14:paraId="70EABBF7" w14:textId="77777777" w:rsidTr="00C0330C">
        <w:tc>
          <w:tcPr>
            <w:tcW w:w="5210" w:type="dxa"/>
            <w:shd w:val="clear" w:color="auto" w:fill="auto"/>
          </w:tcPr>
          <w:p w14:paraId="5D0EE0C5"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Дни недели</w:t>
            </w:r>
          </w:p>
        </w:tc>
        <w:tc>
          <w:tcPr>
            <w:tcW w:w="5211" w:type="dxa"/>
            <w:shd w:val="clear" w:color="auto" w:fill="auto"/>
          </w:tcPr>
          <w:p w14:paraId="1ED1C7CD"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Время</w:t>
            </w:r>
          </w:p>
        </w:tc>
      </w:tr>
      <w:tr w:rsidR="00504D47" w:rsidRPr="00773C8A" w14:paraId="22B7D801" w14:textId="77777777" w:rsidTr="00C0330C">
        <w:tc>
          <w:tcPr>
            <w:tcW w:w="5210" w:type="dxa"/>
            <w:shd w:val="clear" w:color="auto" w:fill="auto"/>
          </w:tcPr>
          <w:p w14:paraId="7839F148" w14:textId="77777777" w:rsidR="00504D47" w:rsidRPr="00773C8A" w:rsidRDefault="00504D47" w:rsidP="007E5B7E">
            <w:pPr>
              <w:jc w:val="both"/>
              <w:textAlignment w:val="baseline"/>
              <w:rPr>
                <w:rFonts w:eastAsia="Lucida Sans Unicode"/>
                <w:sz w:val="26"/>
                <w:szCs w:val="26"/>
                <w:lang w:eastAsia="hi-IN" w:bidi="hi-IN"/>
              </w:rPr>
            </w:pPr>
          </w:p>
          <w:p w14:paraId="61EA4F6A" w14:textId="7C6748DE"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Понедельник</w:t>
            </w:r>
          </w:p>
          <w:p w14:paraId="74F583E0" w14:textId="77777777" w:rsidR="00504D47" w:rsidRPr="00773C8A" w:rsidRDefault="00504D47" w:rsidP="007E5B7E">
            <w:pPr>
              <w:jc w:val="both"/>
              <w:textAlignment w:val="baseline"/>
              <w:rPr>
                <w:rFonts w:eastAsia="Lucida Sans Unicode"/>
                <w:sz w:val="26"/>
                <w:szCs w:val="26"/>
                <w:lang w:eastAsia="hi-IN" w:bidi="hi-IN"/>
              </w:rPr>
            </w:pPr>
          </w:p>
          <w:p w14:paraId="09D11792" w14:textId="5B7CCC73"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Среда</w:t>
            </w:r>
          </w:p>
          <w:p w14:paraId="358204CC" w14:textId="77777777" w:rsidR="00504D47" w:rsidRPr="00773C8A" w:rsidRDefault="00504D47" w:rsidP="007E5B7E">
            <w:pPr>
              <w:jc w:val="both"/>
              <w:textAlignment w:val="baseline"/>
              <w:rPr>
                <w:rFonts w:eastAsia="Lucida Sans Unicode"/>
                <w:sz w:val="26"/>
                <w:szCs w:val="26"/>
                <w:lang w:eastAsia="hi-IN" w:bidi="hi-IN"/>
              </w:rPr>
            </w:pPr>
          </w:p>
        </w:tc>
        <w:tc>
          <w:tcPr>
            <w:tcW w:w="5211" w:type="dxa"/>
            <w:shd w:val="clear" w:color="auto" w:fill="auto"/>
          </w:tcPr>
          <w:p w14:paraId="57FEC7E5" w14:textId="77777777" w:rsidR="00504D47" w:rsidRPr="00773C8A" w:rsidRDefault="00504D47" w:rsidP="007E5B7E">
            <w:pPr>
              <w:jc w:val="both"/>
              <w:textAlignment w:val="baseline"/>
              <w:rPr>
                <w:rFonts w:eastAsia="Lucida Sans Unicode"/>
                <w:sz w:val="26"/>
                <w:szCs w:val="26"/>
                <w:lang w:eastAsia="hi-IN" w:bidi="hi-IN"/>
              </w:rPr>
            </w:pPr>
          </w:p>
          <w:p w14:paraId="64478876"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с 14.00 до 17.00</w:t>
            </w:r>
          </w:p>
          <w:p w14:paraId="274B02C4" w14:textId="77777777" w:rsidR="00504D47" w:rsidRPr="00773C8A" w:rsidRDefault="00504D47" w:rsidP="007E5B7E">
            <w:pPr>
              <w:jc w:val="both"/>
              <w:textAlignment w:val="baseline"/>
              <w:rPr>
                <w:rFonts w:eastAsia="Lucida Sans Unicode"/>
                <w:sz w:val="26"/>
                <w:szCs w:val="26"/>
                <w:lang w:eastAsia="hi-IN" w:bidi="hi-IN"/>
              </w:rPr>
            </w:pPr>
          </w:p>
          <w:p w14:paraId="03B5E243" w14:textId="77777777" w:rsidR="00504D47" w:rsidRPr="00773C8A" w:rsidRDefault="00504D47" w:rsidP="007E5B7E">
            <w:pPr>
              <w:jc w:val="both"/>
              <w:textAlignment w:val="baseline"/>
              <w:rPr>
                <w:rFonts w:eastAsia="Lucida Sans Unicode"/>
                <w:sz w:val="26"/>
                <w:szCs w:val="26"/>
                <w:lang w:eastAsia="hi-IN" w:bidi="hi-IN"/>
              </w:rPr>
            </w:pPr>
            <w:r w:rsidRPr="00773C8A">
              <w:rPr>
                <w:rFonts w:eastAsia="Lucida Sans Unicode"/>
                <w:sz w:val="26"/>
                <w:szCs w:val="26"/>
                <w:lang w:eastAsia="hi-IN" w:bidi="hi-IN"/>
              </w:rPr>
              <w:t>с 10.00 до 13.00</w:t>
            </w:r>
          </w:p>
          <w:p w14:paraId="73B5DBA2" w14:textId="77777777" w:rsidR="00504D47" w:rsidRPr="00773C8A" w:rsidRDefault="00504D47" w:rsidP="007E5B7E">
            <w:pPr>
              <w:jc w:val="both"/>
              <w:textAlignment w:val="baseline"/>
              <w:rPr>
                <w:rFonts w:eastAsia="Lucida Sans Unicode"/>
                <w:sz w:val="26"/>
                <w:szCs w:val="26"/>
                <w:lang w:eastAsia="hi-IN" w:bidi="hi-IN"/>
              </w:rPr>
            </w:pPr>
          </w:p>
        </w:tc>
      </w:tr>
    </w:tbl>
    <w:p w14:paraId="01E66579" w14:textId="77777777" w:rsidR="00504D47" w:rsidRPr="00773C8A" w:rsidRDefault="00504D47" w:rsidP="007E5B7E">
      <w:pPr>
        <w:shd w:val="clear" w:color="auto" w:fill="FFFFFF"/>
        <w:ind w:firstLine="567"/>
        <w:jc w:val="both"/>
        <w:textAlignment w:val="baseline"/>
        <w:rPr>
          <w:rFonts w:eastAsia="Lucida Sans Unicode"/>
          <w:sz w:val="26"/>
          <w:szCs w:val="26"/>
          <w:lang w:eastAsia="hi-IN" w:bidi="hi-IN"/>
        </w:rPr>
      </w:pPr>
    </w:p>
    <w:p w14:paraId="7ECF94E4" w14:textId="4B4F0654" w:rsidR="00504D47" w:rsidRPr="00773C8A" w:rsidRDefault="008C28D5" w:rsidP="007E5B7E">
      <w:pPr>
        <w:shd w:val="clear" w:color="auto" w:fill="FFFFFF"/>
        <w:jc w:val="both"/>
        <w:textAlignment w:val="baseline"/>
        <w:rPr>
          <w:rFonts w:eastAsia="Lucida Sans Unicode"/>
          <w:sz w:val="26"/>
          <w:szCs w:val="26"/>
          <w:lang w:eastAsia="hi-IN" w:bidi="hi-IN"/>
        </w:rPr>
      </w:pPr>
      <w:r w:rsidRPr="00773C8A">
        <w:rPr>
          <w:rFonts w:eastAsia="Lucida Sans Unicode"/>
          <w:sz w:val="26"/>
          <w:szCs w:val="26"/>
          <w:lang w:eastAsia="hi-IN" w:bidi="hi-IN"/>
        </w:rPr>
        <w:t xml:space="preserve">           </w:t>
      </w:r>
      <w:r w:rsidR="00504D47" w:rsidRPr="00773C8A">
        <w:rPr>
          <w:rFonts w:eastAsia="Lucida Sans Unicode"/>
          <w:sz w:val="26"/>
          <w:szCs w:val="26"/>
          <w:lang w:eastAsia="hi-IN" w:bidi="hi-IN"/>
        </w:rPr>
        <w:t>Продолжительность рабочего дня, непосредственно предшествующего нерабочему праздничному дню, уменьшается на один час.</w:t>
      </w:r>
    </w:p>
    <w:p w14:paraId="7C8FE909" w14:textId="77777777" w:rsidR="00504D47" w:rsidRPr="00773C8A" w:rsidRDefault="00504D47" w:rsidP="007E5B7E">
      <w:pPr>
        <w:shd w:val="clear" w:color="auto" w:fill="FFFFFF"/>
        <w:ind w:firstLine="709"/>
        <w:jc w:val="both"/>
        <w:textAlignment w:val="baseline"/>
        <w:rPr>
          <w:rFonts w:eastAsia="Lucida Sans Unicode"/>
          <w:sz w:val="26"/>
          <w:szCs w:val="26"/>
          <w:lang w:eastAsia="hi-IN" w:bidi="hi-IN"/>
        </w:rPr>
      </w:pPr>
    </w:p>
    <w:p w14:paraId="37EBF8EE" w14:textId="77777777" w:rsidR="00504D47" w:rsidRPr="00773C8A" w:rsidRDefault="00504D47" w:rsidP="007E5B7E">
      <w:pPr>
        <w:shd w:val="clear" w:color="auto" w:fill="FFFFFF"/>
        <w:ind w:firstLine="709"/>
        <w:jc w:val="both"/>
        <w:textAlignment w:val="baseline"/>
        <w:rPr>
          <w:rFonts w:eastAsia="Lucida Sans Unicode"/>
          <w:sz w:val="26"/>
          <w:szCs w:val="26"/>
          <w:lang w:eastAsia="hi-IN" w:bidi="hi-IN"/>
        </w:rPr>
      </w:pPr>
    </w:p>
    <w:p w14:paraId="72B98345" w14:textId="4B4ED42F" w:rsidR="00504D47" w:rsidRPr="00773C8A" w:rsidRDefault="008C28D5" w:rsidP="007E5B7E">
      <w:pPr>
        <w:shd w:val="clear" w:color="auto" w:fill="FFFFFF"/>
        <w:jc w:val="both"/>
        <w:textAlignment w:val="baseline"/>
        <w:rPr>
          <w:rFonts w:eastAsia="Lucida Sans Unicode"/>
          <w:sz w:val="26"/>
          <w:szCs w:val="26"/>
          <w:lang w:eastAsia="hi-IN" w:bidi="hi-IN"/>
        </w:rPr>
      </w:pPr>
      <w:r w:rsidRPr="00773C8A">
        <w:rPr>
          <w:rFonts w:eastAsia="Lucida Sans Unicode"/>
          <w:sz w:val="26"/>
          <w:szCs w:val="26"/>
          <w:lang w:eastAsia="hi-IN" w:bidi="hi-IN"/>
        </w:rPr>
        <w:t xml:space="preserve">          </w:t>
      </w:r>
      <w:r w:rsidR="00504D47" w:rsidRPr="00773C8A">
        <w:rPr>
          <w:rFonts w:eastAsia="Lucida Sans Unicode"/>
          <w:sz w:val="26"/>
          <w:szCs w:val="26"/>
          <w:lang w:eastAsia="hi-IN" w:bidi="hi-IN"/>
        </w:rPr>
        <w:t xml:space="preserve">Справочные телефоны структурных подразделений администрации </w:t>
      </w:r>
      <w:r w:rsidR="00504D47" w:rsidRPr="00773C8A">
        <w:rPr>
          <w:rFonts w:eastAsia="Lucida Sans Unicode"/>
          <w:sz w:val="26"/>
          <w:szCs w:val="26"/>
          <w:lang w:eastAsia="hi-IN" w:bidi="hi-IN"/>
        </w:rPr>
        <w:br/>
        <w:t>для получения информации, связанной с предоставлением муниципальной услуги: 8(81370) 38150.</w:t>
      </w:r>
    </w:p>
    <w:sectPr w:rsidR="00504D47" w:rsidRPr="00773C8A" w:rsidSect="008C28D5">
      <w:headerReference w:type="even" r:id="rId25"/>
      <w:headerReference w:type="default" r:id="rId26"/>
      <w:headerReference w:type="first" r:id="rId27"/>
      <w:pgSz w:w="11906" w:h="16838"/>
      <w:pgMar w:top="1134" w:right="566"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55028" w14:textId="77777777" w:rsidR="004E01FE" w:rsidRDefault="004E01FE">
      <w:r>
        <w:separator/>
      </w:r>
    </w:p>
  </w:endnote>
  <w:endnote w:type="continuationSeparator" w:id="0">
    <w:p w14:paraId="3EAEAE4C" w14:textId="77777777" w:rsidR="004E01FE" w:rsidRDefault="004E0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8F378" w14:textId="77777777" w:rsidR="004E01FE" w:rsidRDefault="004E01FE">
      <w:r>
        <w:separator/>
      </w:r>
    </w:p>
  </w:footnote>
  <w:footnote w:type="continuationSeparator" w:id="0">
    <w:p w14:paraId="0B2208CC" w14:textId="77777777" w:rsidR="004E01FE" w:rsidRDefault="004E0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83466" w14:textId="77777777" w:rsidR="004E01FE" w:rsidRDefault="004E01FE" w:rsidP="00C2732D">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47F01BA" w14:textId="77777777" w:rsidR="004E01FE" w:rsidRDefault="004E01FE" w:rsidP="00446309">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F72D" w14:textId="724F746A" w:rsidR="004E01FE" w:rsidRPr="00035602" w:rsidRDefault="004E01FE">
    <w:pPr>
      <w:pStyle w:val="a6"/>
      <w:jc w:val="center"/>
      <w:rPr>
        <w:sz w:val="28"/>
        <w:szCs w:val="28"/>
      </w:rPr>
    </w:pPr>
  </w:p>
  <w:p w14:paraId="5138A815" w14:textId="77777777" w:rsidR="004E01FE" w:rsidRDefault="004E01FE" w:rsidP="00446309">
    <w:pPr>
      <w:pStyle w:val="a6"/>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30C8" w14:textId="705C57E5" w:rsidR="004E01FE" w:rsidRDefault="004E01FE" w:rsidP="00ED01DE">
    <w:pPr>
      <w:pStyle w:val="a6"/>
      <w:tabs>
        <w:tab w:val="clear" w:pos="4677"/>
        <w:tab w:val="clear" w:pos="9355"/>
        <w:tab w:val="left" w:pos="8445"/>
      </w:tabs>
    </w:pPr>
  </w:p>
  <w:p w14:paraId="21A4D6BE" w14:textId="77777777" w:rsidR="004E01FE" w:rsidRPr="00ED01DE" w:rsidRDefault="004E01FE" w:rsidP="00ED01DE">
    <w:pPr>
      <w:pStyle w:val="a6"/>
      <w:tabs>
        <w:tab w:val="clear" w:pos="4677"/>
        <w:tab w:val="clear" w:pos="9355"/>
        <w:tab w:val="left" w:pos="8445"/>
      </w:tabs>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7"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2B75465"/>
    <w:multiLevelType w:val="hybridMultilevel"/>
    <w:tmpl w:val="1902C6CE"/>
    <w:lvl w:ilvl="0" w:tplc="12661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5"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3"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1540683"/>
    <w:multiLevelType w:val="multilevel"/>
    <w:tmpl w:val="F6EC5958"/>
    <w:lvl w:ilvl="0">
      <w:start w:val="4"/>
      <w:numFmt w:val="decimal"/>
      <w:lvlText w:val="%1."/>
      <w:lvlJc w:val="left"/>
      <w:pPr>
        <w:ind w:left="450" w:hanging="450"/>
      </w:pPr>
      <w:rPr>
        <w:rFonts w:hint="default"/>
      </w:rPr>
    </w:lvl>
    <w:lvl w:ilvl="1">
      <w:start w:val="6"/>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8" w15:restartNumberingAfterBreak="0">
    <w:nsid w:val="71884AED"/>
    <w:multiLevelType w:val="hybridMultilevel"/>
    <w:tmpl w:val="E8722188"/>
    <w:lvl w:ilvl="0" w:tplc="DE82B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16cid:durableId="1428429658">
    <w:abstractNumId w:val="3"/>
  </w:num>
  <w:num w:numId="2" w16cid:durableId="318314858">
    <w:abstractNumId w:val="7"/>
  </w:num>
  <w:num w:numId="3" w16cid:durableId="1396857664">
    <w:abstractNumId w:val="17"/>
  </w:num>
  <w:num w:numId="4" w16cid:durableId="870412553">
    <w:abstractNumId w:val="4"/>
  </w:num>
  <w:num w:numId="5" w16cid:durableId="1030884637">
    <w:abstractNumId w:val="5"/>
  </w:num>
  <w:num w:numId="6" w16cid:durableId="423233656">
    <w:abstractNumId w:val="30"/>
  </w:num>
  <w:num w:numId="7" w16cid:durableId="1396078355">
    <w:abstractNumId w:val="12"/>
  </w:num>
  <w:num w:numId="8" w16cid:durableId="1519663607">
    <w:abstractNumId w:val="15"/>
  </w:num>
  <w:num w:numId="9" w16cid:durableId="1332609614">
    <w:abstractNumId w:val="26"/>
  </w:num>
  <w:num w:numId="10" w16cid:durableId="353462873">
    <w:abstractNumId w:val="29"/>
  </w:num>
  <w:num w:numId="11" w16cid:durableId="765540162">
    <w:abstractNumId w:val="9"/>
  </w:num>
  <w:num w:numId="12" w16cid:durableId="787044119">
    <w:abstractNumId w:val="19"/>
  </w:num>
  <w:num w:numId="13" w16cid:durableId="2117869593">
    <w:abstractNumId w:val="23"/>
  </w:num>
  <w:num w:numId="14" w16cid:durableId="1519780514">
    <w:abstractNumId w:val="0"/>
  </w:num>
  <w:num w:numId="15" w16cid:durableId="2109739242">
    <w:abstractNumId w:val="16"/>
  </w:num>
  <w:num w:numId="16" w16cid:durableId="1594321737">
    <w:abstractNumId w:val="24"/>
  </w:num>
  <w:num w:numId="17" w16cid:durableId="2099405097">
    <w:abstractNumId w:val="21"/>
  </w:num>
  <w:num w:numId="18" w16cid:durableId="2003846011">
    <w:abstractNumId w:val="22"/>
  </w:num>
  <w:num w:numId="19" w16cid:durableId="2062971122">
    <w:abstractNumId w:val="6"/>
  </w:num>
  <w:num w:numId="20" w16cid:durableId="910504171">
    <w:abstractNumId w:val="14"/>
  </w:num>
  <w:num w:numId="21" w16cid:durableId="1705053049">
    <w:abstractNumId w:val="27"/>
  </w:num>
  <w:num w:numId="22" w16cid:durableId="1254780393">
    <w:abstractNumId w:val="11"/>
  </w:num>
  <w:num w:numId="23" w16cid:durableId="999772792">
    <w:abstractNumId w:val="2"/>
  </w:num>
  <w:num w:numId="24" w16cid:durableId="1496261973">
    <w:abstractNumId w:val="20"/>
  </w:num>
  <w:num w:numId="25" w16cid:durableId="1040546749">
    <w:abstractNumId w:val="13"/>
  </w:num>
  <w:num w:numId="26" w16cid:durableId="595017693">
    <w:abstractNumId w:val="25"/>
  </w:num>
  <w:num w:numId="27" w16cid:durableId="376857563">
    <w:abstractNumId w:val="8"/>
  </w:num>
  <w:num w:numId="28" w16cid:durableId="1610501763">
    <w:abstractNumId w:val="10"/>
  </w:num>
  <w:num w:numId="29" w16cid:durableId="11773031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97391223">
    <w:abstractNumId w:val="18"/>
  </w:num>
  <w:num w:numId="31" w16cid:durableId="604582334">
    <w:abstractNumId w:val="1"/>
  </w:num>
  <w:num w:numId="32" w16cid:durableId="5695400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9EA"/>
    <w:rsid w:val="00002210"/>
    <w:rsid w:val="00005C69"/>
    <w:rsid w:val="00007372"/>
    <w:rsid w:val="00011859"/>
    <w:rsid w:val="00014C82"/>
    <w:rsid w:val="0001670F"/>
    <w:rsid w:val="000178B4"/>
    <w:rsid w:val="00023013"/>
    <w:rsid w:val="000235D7"/>
    <w:rsid w:val="00035602"/>
    <w:rsid w:val="0004058A"/>
    <w:rsid w:val="00040C23"/>
    <w:rsid w:val="0004152E"/>
    <w:rsid w:val="00041B7C"/>
    <w:rsid w:val="000422AB"/>
    <w:rsid w:val="00047937"/>
    <w:rsid w:val="0005060B"/>
    <w:rsid w:val="0005466E"/>
    <w:rsid w:val="00054FC2"/>
    <w:rsid w:val="00064656"/>
    <w:rsid w:val="000660CE"/>
    <w:rsid w:val="00066252"/>
    <w:rsid w:val="00066E75"/>
    <w:rsid w:val="00077E7B"/>
    <w:rsid w:val="00077FDA"/>
    <w:rsid w:val="00080EC0"/>
    <w:rsid w:val="00081FCC"/>
    <w:rsid w:val="0008312D"/>
    <w:rsid w:val="0009038D"/>
    <w:rsid w:val="00091260"/>
    <w:rsid w:val="000975BC"/>
    <w:rsid w:val="000A39A4"/>
    <w:rsid w:val="000A42DD"/>
    <w:rsid w:val="000B2296"/>
    <w:rsid w:val="000B31E9"/>
    <w:rsid w:val="000B3BCB"/>
    <w:rsid w:val="000B6D01"/>
    <w:rsid w:val="000B7BE0"/>
    <w:rsid w:val="000C021B"/>
    <w:rsid w:val="000C1E70"/>
    <w:rsid w:val="000C3E29"/>
    <w:rsid w:val="000C4BA0"/>
    <w:rsid w:val="000C5D93"/>
    <w:rsid w:val="000D0E38"/>
    <w:rsid w:val="000D4049"/>
    <w:rsid w:val="000D420C"/>
    <w:rsid w:val="000D5777"/>
    <w:rsid w:val="000D57F8"/>
    <w:rsid w:val="000D5EB8"/>
    <w:rsid w:val="000D5FFF"/>
    <w:rsid w:val="000D7517"/>
    <w:rsid w:val="000E0A9D"/>
    <w:rsid w:val="000E1CA1"/>
    <w:rsid w:val="000E354E"/>
    <w:rsid w:val="000E3A93"/>
    <w:rsid w:val="000E5F18"/>
    <w:rsid w:val="000E68A1"/>
    <w:rsid w:val="000F03E7"/>
    <w:rsid w:val="000F4A2D"/>
    <w:rsid w:val="00104AEF"/>
    <w:rsid w:val="00105155"/>
    <w:rsid w:val="001059AD"/>
    <w:rsid w:val="001059BB"/>
    <w:rsid w:val="0010721E"/>
    <w:rsid w:val="00107EA0"/>
    <w:rsid w:val="00110E07"/>
    <w:rsid w:val="001111EA"/>
    <w:rsid w:val="00113233"/>
    <w:rsid w:val="00115C4E"/>
    <w:rsid w:val="00116497"/>
    <w:rsid w:val="001225F7"/>
    <w:rsid w:val="00124093"/>
    <w:rsid w:val="0012797B"/>
    <w:rsid w:val="00144B56"/>
    <w:rsid w:val="00144D3A"/>
    <w:rsid w:val="00146970"/>
    <w:rsid w:val="001473CF"/>
    <w:rsid w:val="001526A5"/>
    <w:rsid w:val="001555AF"/>
    <w:rsid w:val="00161D1B"/>
    <w:rsid w:val="00172BB5"/>
    <w:rsid w:val="001736D4"/>
    <w:rsid w:val="00173A66"/>
    <w:rsid w:val="00180A39"/>
    <w:rsid w:val="0018406B"/>
    <w:rsid w:val="00190792"/>
    <w:rsid w:val="0019388D"/>
    <w:rsid w:val="00195AEA"/>
    <w:rsid w:val="001A0D69"/>
    <w:rsid w:val="001A25E1"/>
    <w:rsid w:val="001A5778"/>
    <w:rsid w:val="001B17D7"/>
    <w:rsid w:val="001B3920"/>
    <w:rsid w:val="001B6A9C"/>
    <w:rsid w:val="001C1F58"/>
    <w:rsid w:val="001C5D0F"/>
    <w:rsid w:val="001C62CB"/>
    <w:rsid w:val="001D00F8"/>
    <w:rsid w:val="001D197C"/>
    <w:rsid w:val="001D5AC0"/>
    <w:rsid w:val="001D6586"/>
    <w:rsid w:val="001E593C"/>
    <w:rsid w:val="001E7624"/>
    <w:rsid w:val="001E77D6"/>
    <w:rsid w:val="001F6A39"/>
    <w:rsid w:val="001F6BC5"/>
    <w:rsid w:val="001F73F1"/>
    <w:rsid w:val="001F7A64"/>
    <w:rsid w:val="002008A0"/>
    <w:rsid w:val="0020562B"/>
    <w:rsid w:val="0020703D"/>
    <w:rsid w:val="0021068F"/>
    <w:rsid w:val="002116BB"/>
    <w:rsid w:val="0021236F"/>
    <w:rsid w:val="002129CC"/>
    <w:rsid w:val="00213D99"/>
    <w:rsid w:val="00216BB6"/>
    <w:rsid w:val="00217C2D"/>
    <w:rsid w:val="00217DB8"/>
    <w:rsid w:val="00222C86"/>
    <w:rsid w:val="00223507"/>
    <w:rsid w:val="00224B8F"/>
    <w:rsid w:val="00226EE8"/>
    <w:rsid w:val="00232266"/>
    <w:rsid w:val="00232828"/>
    <w:rsid w:val="00235E9E"/>
    <w:rsid w:val="0024496A"/>
    <w:rsid w:val="002458DA"/>
    <w:rsid w:val="00246C20"/>
    <w:rsid w:val="00246EC4"/>
    <w:rsid w:val="00250704"/>
    <w:rsid w:val="00251F33"/>
    <w:rsid w:val="0025478A"/>
    <w:rsid w:val="00255D71"/>
    <w:rsid w:val="00261FF3"/>
    <w:rsid w:val="00265C51"/>
    <w:rsid w:val="002678F2"/>
    <w:rsid w:val="00271DC3"/>
    <w:rsid w:val="00273E07"/>
    <w:rsid w:val="00280B28"/>
    <w:rsid w:val="00280B2C"/>
    <w:rsid w:val="00280D9B"/>
    <w:rsid w:val="002823FB"/>
    <w:rsid w:val="002839FF"/>
    <w:rsid w:val="002842FA"/>
    <w:rsid w:val="00285731"/>
    <w:rsid w:val="00290AAB"/>
    <w:rsid w:val="002924F9"/>
    <w:rsid w:val="00293A53"/>
    <w:rsid w:val="00293FB2"/>
    <w:rsid w:val="002A1CF8"/>
    <w:rsid w:val="002A5726"/>
    <w:rsid w:val="002B0869"/>
    <w:rsid w:val="002C01A1"/>
    <w:rsid w:val="002C72D4"/>
    <w:rsid w:val="002D2603"/>
    <w:rsid w:val="002D289D"/>
    <w:rsid w:val="002D633F"/>
    <w:rsid w:val="002D6D40"/>
    <w:rsid w:val="002E4A5A"/>
    <w:rsid w:val="002E4C29"/>
    <w:rsid w:val="002E7B82"/>
    <w:rsid w:val="002F058B"/>
    <w:rsid w:val="002F4630"/>
    <w:rsid w:val="00301073"/>
    <w:rsid w:val="00302FDF"/>
    <w:rsid w:val="00304310"/>
    <w:rsid w:val="00304B7D"/>
    <w:rsid w:val="003062B2"/>
    <w:rsid w:val="00306F7C"/>
    <w:rsid w:val="00307B21"/>
    <w:rsid w:val="00312CBC"/>
    <w:rsid w:val="00313813"/>
    <w:rsid w:val="00314DFD"/>
    <w:rsid w:val="00315FCC"/>
    <w:rsid w:val="00316E7A"/>
    <w:rsid w:val="003214D6"/>
    <w:rsid w:val="003220E7"/>
    <w:rsid w:val="00330F6A"/>
    <w:rsid w:val="003311C0"/>
    <w:rsid w:val="003313C3"/>
    <w:rsid w:val="00336098"/>
    <w:rsid w:val="00340D47"/>
    <w:rsid w:val="00345D0B"/>
    <w:rsid w:val="0034724C"/>
    <w:rsid w:val="003515BA"/>
    <w:rsid w:val="0036415B"/>
    <w:rsid w:val="00365C6A"/>
    <w:rsid w:val="003663F2"/>
    <w:rsid w:val="00371378"/>
    <w:rsid w:val="00377480"/>
    <w:rsid w:val="003805B6"/>
    <w:rsid w:val="00382B1C"/>
    <w:rsid w:val="00383071"/>
    <w:rsid w:val="00383FA0"/>
    <w:rsid w:val="00384A0C"/>
    <w:rsid w:val="003901EC"/>
    <w:rsid w:val="003902A6"/>
    <w:rsid w:val="00394449"/>
    <w:rsid w:val="00396A54"/>
    <w:rsid w:val="003A2278"/>
    <w:rsid w:val="003A2320"/>
    <w:rsid w:val="003A7E6C"/>
    <w:rsid w:val="003B1C2E"/>
    <w:rsid w:val="003B3817"/>
    <w:rsid w:val="003B61BA"/>
    <w:rsid w:val="003C1621"/>
    <w:rsid w:val="003C5089"/>
    <w:rsid w:val="003C55E9"/>
    <w:rsid w:val="003C64FC"/>
    <w:rsid w:val="003D0669"/>
    <w:rsid w:val="003D201A"/>
    <w:rsid w:val="003D2459"/>
    <w:rsid w:val="003D596A"/>
    <w:rsid w:val="003D6526"/>
    <w:rsid w:val="003E0263"/>
    <w:rsid w:val="003E051B"/>
    <w:rsid w:val="003E2246"/>
    <w:rsid w:val="003E29EA"/>
    <w:rsid w:val="003E2C5C"/>
    <w:rsid w:val="003E3728"/>
    <w:rsid w:val="003E47D5"/>
    <w:rsid w:val="003E7485"/>
    <w:rsid w:val="003F1047"/>
    <w:rsid w:val="003F10CE"/>
    <w:rsid w:val="003F69FB"/>
    <w:rsid w:val="0040285E"/>
    <w:rsid w:val="004044FD"/>
    <w:rsid w:val="00407735"/>
    <w:rsid w:val="004079D3"/>
    <w:rsid w:val="004123B1"/>
    <w:rsid w:val="00415266"/>
    <w:rsid w:val="00415F24"/>
    <w:rsid w:val="00421502"/>
    <w:rsid w:val="00425B66"/>
    <w:rsid w:val="004271CD"/>
    <w:rsid w:val="0043031F"/>
    <w:rsid w:val="004303FB"/>
    <w:rsid w:val="00430F7D"/>
    <w:rsid w:val="004317D8"/>
    <w:rsid w:val="00444F59"/>
    <w:rsid w:val="00446309"/>
    <w:rsid w:val="00453202"/>
    <w:rsid w:val="004537A9"/>
    <w:rsid w:val="004570F2"/>
    <w:rsid w:val="0046003B"/>
    <w:rsid w:val="00462CC9"/>
    <w:rsid w:val="00470683"/>
    <w:rsid w:val="00472D46"/>
    <w:rsid w:val="00480567"/>
    <w:rsid w:val="00484657"/>
    <w:rsid w:val="00486285"/>
    <w:rsid w:val="0049260D"/>
    <w:rsid w:val="004A3BF1"/>
    <w:rsid w:val="004A3F59"/>
    <w:rsid w:val="004A4DCF"/>
    <w:rsid w:val="004A53F9"/>
    <w:rsid w:val="004A66B2"/>
    <w:rsid w:val="004A6C5D"/>
    <w:rsid w:val="004B21DB"/>
    <w:rsid w:val="004B44E1"/>
    <w:rsid w:val="004B57BA"/>
    <w:rsid w:val="004B69D4"/>
    <w:rsid w:val="004C148F"/>
    <w:rsid w:val="004C431B"/>
    <w:rsid w:val="004C47B0"/>
    <w:rsid w:val="004D15FB"/>
    <w:rsid w:val="004D48A4"/>
    <w:rsid w:val="004D6F46"/>
    <w:rsid w:val="004E01FE"/>
    <w:rsid w:val="004E161C"/>
    <w:rsid w:val="004E5DDA"/>
    <w:rsid w:val="004F64A5"/>
    <w:rsid w:val="00504D47"/>
    <w:rsid w:val="005058F6"/>
    <w:rsid w:val="00506061"/>
    <w:rsid w:val="005150C5"/>
    <w:rsid w:val="005156DC"/>
    <w:rsid w:val="00517A90"/>
    <w:rsid w:val="005259C0"/>
    <w:rsid w:val="00527002"/>
    <w:rsid w:val="005276A1"/>
    <w:rsid w:val="00534CA1"/>
    <w:rsid w:val="00537F1F"/>
    <w:rsid w:val="0054092F"/>
    <w:rsid w:val="00541E11"/>
    <w:rsid w:val="00542580"/>
    <w:rsid w:val="00542E25"/>
    <w:rsid w:val="005430D5"/>
    <w:rsid w:val="0054352C"/>
    <w:rsid w:val="00545794"/>
    <w:rsid w:val="00553523"/>
    <w:rsid w:val="00557143"/>
    <w:rsid w:val="00557FCE"/>
    <w:rsid w:val="00560F88"/>
    <w:rsid w:val="005670F7"/>
    <w:rsid w:val="00571522"/>
    <w:rsid w:val="00573F02"/>
    <w:rsid w:val="00574D5E"/>
    <w:rsid w:val="00574E17"/>
    <w:rsid w:val="00576DCE"/>
    <w:rsid w:val="005774EE"/>
    <w:rsid w:val="005779EA"/>
    <w:rsid w:val="005820F6"/>
    <w:rsid w:val="0058248D"/>
    <w:rsid w:val="00586C4F"/>
    <w:rsid w:val="0059092D"/>
    <w:rsid w:val="005923BA"/>
    <w:rsid w:val="00595A68"/>
    <w:rsid w:val="005A1470"/>
    <w:rsid w:val="005A5719"/>
    <w:rsid w:val="005B0A70"/>
    <w:rsid w:val="005C1AFD"/>
    <w:rsid w:val="005C1DF1"/>
    <w:rsid w:val="005D7355"/>
    <w:rsid w:val="005D7E1B"/>
    <w:rsid w:val="005E094F"/>
    <w:rsid w:val="005E1E03"/>
    <w:rsid w:val="005E2782"/>
    <w:rsid w:val="005E3293"/>
    <w:rsid w:val="005E4148"/>
    <w:rsid w:val="005E4AC4"/>
    <w:rsid w:val="005F0654"/>
    <w:rsid w:val="005F3B7E"/>
    <w:rsid w:val="005F5FFA"/>
    <w:rsid w:val="005F7A9D"/>
    <w:rsid w:val="006041C0"/>
    <w:rsid w:val="00604B16"/>
    <w:rsid w:val="00612943"/>
    <w:rsid w:val="0061369D"/>
    <w:rsid w:val="00625B81"/>
    <w:rsid w:val="00626AC4"/>
    <w:rsid w:val="00631505"/>
    <w:rsid w:val="00632EE1"/>
    <w:rsid w:val="00636CC9"/>
    <w:rsid w:val="00645341"/>
    <w:rsid w:val="0064681E"/>
    <w:rsid w:val="0064709D"/>
    <w:rsid w:val="00650F62"/>
    <w:rsid w:val="006514EB"/>
    <w:rsid w:val="006539CB"/>
    <w:rsid w:val="0065479A"/>
    <w:rsid w:val="00656E20"/>
    <w:rsid w:val="006635C0"/>
    <w:rsid w:val="00663B44"/>
    <w:rsid w:val="00664044"/>
    <w:rsid w:val="00666FF2"/>
    <w:rsid w:val="00671229"/>
    <w:rsid w:val="00671531"/>
    <w:rsid w:val="0067267D"/>
    <w:rsid w:val="0067422F"/>
    <w:rsid w:val="0067663E"/>
    <w:rsid w:val="00684115"/>
    <w:rsid w:val="00686171"/>
    <w:rsid w:val="00692287"/>
    <w:rsid w:val="00692C4E"/>
    <w:rsid w:val="006932C5"/>
    <w:rsid w:val="00693663"/>
    <w:rsid w:val="00694A21"/>
    <w:rsid w:val="006955E8"/>
    <w:rsid w:val="006A0CF2"/>
    <w:rsid w:val="006A29ED"/>
    <w:rsid w:val="006A38FA"/>
    <w:rsid w:val="006A4455"/>
    <w:rsid w:val="006B17AE"/>
    <w:rsid w:val="006B3398"/>
    <w:rsid w:val="006B566F"/>
    <w:rsid w:val="006B79C9"/>
    <w:rsid w:val="006C3DA5"/>
    <w:rsid w:val="006C4C52"/>
    <w:rsid w:val="006C5A2A"/>
    <w:rsid w:val="006C7ED2"/>
    <w:rsid w:val="006D2638"/>
    <w:rsid w:val="006D3F19"/>
    <w:rsid w:val="006D55EF"/>
    <w:rsid w:val="006D7253"/>
    <w:rsid w:val="006E1CCF"/>
    <w:rsid w:val="006F3956"/>
    <w:rsid w:val="006F45FA"/>
    <w:rsid w:val="006F5EA2"/>
    <w:rsid w:val="006F5F28"/>
    <w:rsid w:val="006F5FFB"/>
    <w:rsid w:val="006F77BB"/>
    <w:rsid w:val="006F77C6"/>
    <w:rsid w:val="00703952"/>
    <w:rsid w:val="00704186"/>
    <w:rsid w:val="0071447F"/>
    <w:rsid w:val="00715C90"/>
    <w:rsid w:val="007204E4"/>
    <w:rsid w:val="00720C0F"/>
    <w:rsid w:val="007215D6"/>
    <w:rsid w:val="007228B8"/>
    <w:rsid w:val="00726C6C"/>
    <w:rsid w:val="007304C3"/>
    <w:rsid w:val="007311C7"/>
    <w:rsid w:val="007328C6"/>
    <w:rsid w:val="00732DCF"/>
    <w:rsid w:val="00744068"/>
    <w:rsid w:val="00751690"/>
    <w:rsid w:val="00756F48"/>
    <w:rsid w:val="007621EB"/>
    <w:rsid w:val="00762B7E"/>
    <w:rsid w:val="007638FE"/>
    <w:rsid w:val="00764D75"/>
    <w:rsid w:val="0077230A"/>
    <w:rsid w:val="00773C8A"/>
    <w:rsid w:val="007763D7"/>
    <w:rsid w:val="007768FD"/>
    <w:rsid w:val="0078076F"/>
    <w:rsid w:val="00782F89"/>
    <w:rsid w:val="007949E8"/>
    <w:rsid w:val="00794DDE"/>
    <w:rsid w:val="0079746D"/>
    <w:rsid w:val="007A011D"/>
    <w:rsid w:val="007A5D2E"/>
    <w:rsid w:val="007B6F72"/>
    <w:rsid w:val="007B7C4A"/>
    <w:rsid w:val="007C08B1"/>
    <w:rsid w:val="007C54A3"/>
    <w:rsid w:val="007C59C2"/>
    <w:rsid w:val="007D210D"/>
    <w:rsid w:val="007D52D1"/>
    <w:rsid w:val="007E01E7"/>
    <w:rsid w:val="007E1FEF"/>
    <w:rsid w:val="007E561B"/>
    <w:rsid w:val="007E5B7E"/>
    <w:rsid w:val="007E611D"/>
    <w:rsid w:val="007E6397"/>
    <w:rsid w:val="007E66AB"/>
    <w:rsid w:val="007F017D"/>
    <w:rsid w:val="007F3010"/>
    <w:rsid w:val="008005CD"/>
    <w:rsid w:val="00805E63"/>
    <w:rsid w:val="008075ED"/>
    <w:rsid w:val="0081698A"/>
    <w:rsid w:val="008204F9"/>
    <w:rsid w:val="0082620F"/>
    <w:rsid w:val="00826344"/>
    <w:rsid w:val="008265BA"/>
    <w:rsid w:val="00827D88"/>
    <w:rsid w:val="00830A1B"/>
    <w:rsid w:val="00833400"/>
    <w:rsid w:val="008339F5"/>
    <w:rsid w:val="0083438B"/>
    <w:rsid w:val="00837180"/>
    <w:rsid w:val="00840171"/>
    <w:rsid w:val="008406A7"/>
    <w:rsid w:val="0084258A"/>
    <w:rsid w:val="00842974"/>
    <w:rsid w:val="00842D3C"/>
    <w:rsid w:val="0084386A"/>
    <w:rsid w:val="00845042"/>
    <w:rsid w:val="00845FFE"/>
    <w:rsid w:val="00850AF2"/>
    <w:rsid w:val="00855C6D"/>
    <w:rsid w:val="00856815"/>
    <w:rsid w:val="008604DC"/>
    <w:rsid w:val="008609BD"/>
    <w:rsid w:val="00860EA1"/>
    <w:rsid w:val="00867739"/>
    <w:rsid w:val="00870ADF"/>
    <w:rsid w:val="00870CC4"/>
    <w:rsid w:val="00870E68"/>
    <w:rsid w:val="00871DE5"/>
    <w:rsid w:val="00872F62"/>
    <w:rsid w:val="008742C2"/>
    <w:rsid w:val="00874338"/>
    <w:rsid w:val="00874411"/>
    <w:rsid w:val="00890CCE"/>
    <w:rsid w:val="00892145"/>
    <w:rsid w:val="0089293C"/>
    <w:rsid w:val="00894225"/>
    <w:rsid w:val="0089503A"/>
    <w:rsid w:val="00895E77"/>
    <w:rsid w:val="008A2E53"/>
    <w:rsid w:val="008A4845"/>
    <w:rsid w:val="008A5888"/>
    <w:rsid w:val="008A5AA5"/>
    <w:rsid w:val="008A5C8B"/>
    <w:rsid w:val="008A71E3"/>
    <w:rsid w:val="008C01FC"/>
    <w:rsid w:val="008C28D5"/>
    <w:rsid w:val="008C397B"/>
    <w:rsid w:val="008C7B43"/>
    <w:rsid w:val="008C7B5E"/>
    <w:rsid w:val="008D2B93"/>
    <w:rsid w:val="008D39AB"/>
    <w:rsid w:val="008D560C"/>
    <w:rsid w:val="008E231B"/>
    <w:rsid w:val="008E44A1"/>
    <w:rsid w:val="008E5BA0"/>
    <w:rsid w:val="008E6BB7"/>
    <w:rsid w:val="008F0DD5"/>
    <w:rsid w:val="008F3E50"/>
    <w:rsid w:val="008F45CD"/>
    <w:rsid w:val="008F4A10"/>
    <w:rsid w:val="008F5A3F"/>
    <w:rsid w:val="008F77E5"/>
    <w:rsid w:val="00901B96"/>
    <w:rsid w:val="00903BC4"/>
    <w:rsid w:val="00904FE5"/>
    <w:rsid w:val="00910A2B"/>
    <w:rsid w:val="0092155B"/>
    <w:rsid w:val="00921778"/>
    <w:rsid w:val="00927758"/>
    <w:rsid w:val="009308BD"/>
    <w:rsid w:val="0093420D"/>
    <w:rsid w:val="00941BD6"/>
    <w:rsid w:val="00941D59"/>
    <w:rsid w:val="009435FD"/>
    <w:rsid w:val="00946FFC"/>
    <w:rsid w:val="00947831"/>
    <w:rsid w:val="0095066C"/>
    <w:rsid w:val="009507A6"/>
    <w:rsid w:val="00950DDC"/>
    <w:rsid w:val="00952604"/>
    <w:rsid w:val="00954EC4"/>
    <w:rsid w:val="0096221E"/>
    <w:rsid w:val="00963340"/>
    <w:rsid w:val="0096644D"/>
    <w:rsid w:val="0096667A"/>
    <w:rsid w:val="00967504"/>
    <w:rsid w:val="0096772B"/>
    <w:rsid w:val="009701F2"/>
    <w:rsid w:val="0097071C"/>
    <w:rsid w:val="00971654"/>
    <w:rsid w:val="0097173C"/>
    <w:rsid w:val="009719E7"/>
    <w:rsid w:val="00972E97"/>
    <w:rsid w:val="009749F5"/>
    <w:rsid w:val="00980B88"/>
    <w:rsid w:val="00985E53"/>
    <w:rsid w:val="00986443"/>
    <w:rsid w:val="00991208"/>
    <w:rsid w:val="00992317"/>
    <w:rsid w:val="00993B79"/>
    <w:rsid w:val="0099413D"/>
    <w:rsid w:val="009A1B4D"/>
    <w:rsid w:val="009A27B9"/>
    <w:rsid w:val="009A518C"/>
    <w:rsid w:val="009B101F"/>
    <w:rsid w:val="009B2170"/>
    <w:rsid w:val="009B4CFA"/>
    <w:rsid w:val="009C32D6"/>
    <w:rsid w:val="009C35C3"/>
    <w:rsid w:val="009C398A"/>
    <w:rsid w:val="009C539C"/>
    <w:rsid w:val="009C73E3"/>
    <w:rsid w:val="009D0157"/>
    <w:rsid w:val="009D1BAD"/>
    <w:rsid w:val="009D323A"/>
    <w:rsid w:val="009D529F"/>
    <w:rsid w:val="009D7EC0"/>
    <w:rsid w:val="009E3F83"/>
    <w:rsid w:val="009E5FD6"/>
    <w:rsid w:val="009F0C9C"/>
    <w:rsid w:val="009F503A"/>
    <w:rsid w:val="009F6B4B"/>
    <w:rsid w:val="00A01F24"/>
    <w:rsid w:val="00A05C39"/>
    <w:rsid w:val="00A11409"/>
    <w:rsid w:val="00A11CAC"/>
    <w:rsid w:val="00A17E7E"/>
    <w:rsid w:val="00A21774"/>
    <w:rsid w:val="00A219A3"/>
    <w:rsid w:val="00A22F5F"/>
    <w:rsid w:val="00A24DDE"/>
    <w:rsid w:val="00A24F4E"/>
    <w:rsid w:val="00A3375C"/>
    <w:rsid w:val="00A34A40"/>
    <w:rsid w:val="00A353B4"/>
    <w:rsid w:val="00A377C1"/>
    <w:rsid w:val="00A40781"/>
    <w:rsid w:val="00A42458"/>
    <w:rsid w:val="00A46B8D"/>
    <w:rsid w:val="00A51074"/>
    <w:rsid w:val="00A515F9"/>
    <w:rsid w:val="00A51EFB"/>
    <w:rsid w:val="00A5292F"/>
    <w:rsid w:val="00A537FD"/>
    <w:rsid w:val="00A54BD8"/>
    <w:rsid w:val="00A558E6"/>
    <w:rsid w:val="00A615D5"/>
    <w:rsid w:val="00A624D5"/>
    <w:rsid w:val="00A63C4B"/>
    <w:rsid w:val="00A65C0C"/>
    <w:rsid w:val="00A6761B"/>
    <w:rsid w:val="00A71706"/>
    <w:rsid w:val="00A76240"/>
    <w:rsid w:val="00A825A2"/>
    <w:rsid w:val="00A84585"/>
    <w:rsid w:val="00A848B2"/>
    <w:rsid w:val="00A86490"/>
    <w:rsid w:val="00A948ED"/>
    <w:rsid w:val="00A94BE8"/>
    <w:rsid w:val="00AA2EEA"/>
    <w:rsid w:val="00AA3849"/>
    <w:rsid w:val="00AA3A00"/>
    <w:rsid w:val="00AA65F9"/>
    <w:rsid w:val="00AA74FC"/>
    <w:rsid w:val="00AB53F5"/>
    <w:rsid w:val="00AB5468"/>
    <w:rsid w:val="00AB7046"/>
    <w:rsid w:val="00AC194C"/>
    <w:rsid w:val="00AD2AC4"/>
    <w:rsid w:val="00AD3F89"/>
    <w:rsid w:val="00AD4969"/>
    <w:rsid w:val="00AD538F"/>
    <w:rsid w:val="00AD785F"/>
    <w:rsid w:val="00AE615B"/>
    <w:rsid w:val="00AE6C3A"/>
    <w:rsid w:val="00AF0C8B"/>
    <w:rsid w:val="00AF58C3"/>
    <w:rsid w:val="00B02349"/>
    <w:rsid w:val="00B113BA"/>
    <w:rsid w:val="00B15831"/>
    <w:rsid w:val="00B15F23"/>
    <w:rsid w:val="00B22ED0"/>
    <w:rsid w:val="00B236C4"/>
    <w:rsid w:val="00B2677D"/>
    <w:rsid w:val="00B324C7"/>
    <w:rsid w:val="00B3618C"/>
    <w:rsid w:val="00B37CA8"/>
    <w:rsid w:val="00B436E3"/>
    <w:rsid w:val="00B4466B"/>
    <w:rsid w:val="00B47F1F"/>
    <w:rsid w:val="00B5010D"/>
    <w:rsid w:val="00B50CE0"/>
    <w:rsid w:val="00B54A2F"/>
    <w:rsid w:val="00B54BCC"/>
    <w:rsid w:val="00B55A5C"/>
    <w:rsid w:val="00B72C38"/>
    <w:rsid w:val="00B76B6D"/>
    <w:rsid w:val="00B76C70"/>
    <w:rsid w:val="00B85756"/>
    <w:rsid w:val="00B85767"/>
    <w:rsid w:val="00B86D89"/>
    <w:rsid w:val="00B871EC"/>
    <w:rsid w:val="00B87955"/>
    <w:rsid w:val="00B9071B"/>
    <w:rsid w:val="00B94FC9"/>
    <w:rsid w:val="00BA150E"/>
    <w:rsid w:val="00BB58DB"/>
    <w:rsid w:val="00BB68A7"/>
    <w:rsid w:val="00BC141B"/>
    <w:rsid w:val="00BC1CED"/>
    <w:rsid w:val="00BC23F9"/>
    <w:rsid w:val="00BC31C1"/>
    <w:rsid w:val="00BC4DB0"/>
    <w:rsid w:val="00BC64ED"/>
    <w:rsid w:val="00BC6631"/>
    <w:rsid w:val="00BD5598"/>
    <w:rsid w:val="00BD742C"/>
    <w:rsid w:val="00BD7B51"/>
    <w:rsid w:val="00BE172F"/>
    <w:rsid w:val="00BE19D8"/>
    <w:rsid w:val="00BE7246"/>
    <w:rsid w:val="00BF1E9D"/>
    <w:rsid w:val="00BF2E15"/>
    <w:rsid w:val="00BF3EFB"/>
    <w:rsid w:val="00BF4875"/>
    <w:rsid w:val="00C01222"/>
    <w:rsid w:val="00C020BA"/>
    <w:rsid w:val="00C0330C"/>
    <w:rsid w:val="00C033C6"/>
    <w:rsid w:val="00C060D5"/>
    <w:rsid w:val="00C118EA"/>
    <w:rsid w:val="00C11D1B"/>
    <w:rsid w:val="00C140CD"/>
    <w:rsid w:val="00C16580"/>
    <w:rsid w:val="00C20C81"/>
    <w:rsid w:val="00C22180"/>
    <w:rsid w:val="00C2257A"/>
    <w:rsid w:val="00C25445"/>
    <w:rsid w:val="00C2732D"/>
    <w:rsid w:val="00C36639"/>
    <w:rsid w:val="00C40E71"/>
    <w:rsid w:val="00C413A9"/>
    <w:rsid w:val="00C44889"/>
    <w:rsid w:val="00C44A62"/>
    <w:rsid w:val="00C4623E"/>
    <w:rsid w:val="00C46D28"/>
    <w:rsid w:val="00C506CB"/>
    <w:rsid w:val="00C52825"/>
    <w:rsid w:val="00C5677E"/>
    <w:rsid w:val="00C61595"/>
    <w:rsid w:val="00C638BB"/>
    <w:rsid w:val="00C63E63"/>
    <w:rsid w:val="00C674B2"/>
    <w:rsid w:val="00C73B76"/>
    <w:rsid w:val="00C7561D"/>
    <w:rsid w:val="00C77D91"/>
    <w:rsid w:val="00C81D43"/>
    <w:rsid w:val="00C84242"/>
    <w:rsid w:val="00C86134"/>
    <w:rsid w:val="00C905BE"/>
    <w:rsid w:val="00C9071E"/>
    <w:rsid w:val="00C94BF7"/>
    <w:rsid w:val="00C952E9"/>
    <w:rsid w:val="00C97354"/>
    <w:rsid w:val="00C9768C"/>
    <w:rsid w:val="00CA3FA9"/>
    <w:rsid w:val="00CA56D5"/>
    <w:rsid w:val="00CA6E35"/>
    <w:rsid w:val="00CA745A"/>
    <w:rsid w:val="00CA7C3B"/>
    <w:rsid w:val="00CB32A3"/>
    <w:rsid w:val="00CB7C68"/>
    <w:rsid w:val="00CC51F0"/>
    <w:rsid w:val="00CC5F8B"/>
    <w:rsid w:val="00CC61B8"/>
    <w:rsid w:val="00CC7B0C"/>
    <w:rsid w:val="00CD0506"/>
    <w:rsid w:val="00CD0C07"/>
    <w:rsid w:val="00CD1505"/>
    <w:rsid w:val="00CD40CC"/>
    <w:rsid w:val="00CD6FA0"/>
    <w:rsid w:val="00CD7683"/>
    <w:rsid w:val="00CE2D0C"/>
    <w:rsid w:val="00CF31CD"/>
    <w:rsid w:val="00CF4964"/>
    <w:rsid w:val="00CF51EC"/>
    <w:rsid w:val="00CF59C9"/>
    <w:rsid w:val="00D0668B"/>
    <w:rsid w:val="00D06E55"/>
    <w:rsid w:val="00D1055E"/>
    <w:rsid w:val="00D22D19"/>
    <w:rsid w:val="00D25EA3"/>
    <w:rsid w:val="00D300F5"/>
    <w:rsid w:val="00D306C9"/>
    <w:rsid w:val="00D32F61"/>
    <w:rsid w:val="00D348C6"/>
    <w:rsid w:val="00D35505"/>
    <w:rsid w:val="00D35806"/>
    <w:rsid w:val="00D41292"/>
    <w:rsid w:val="00D41EC7"/>
    <w:rsid w:val="00D435B3"/>
    <w:rsid w:val="00D43DC7"/>
    <w:rsid w:val="00D444DD"/>
    <w:rsid w:val="00D462F4"/>
    <w:rsid w:val="00D467BB"/>
    <w:rsid w:val="00D4759D"/>
    <w:rsid w:val="00D532B5"/>
    <w:rsid w:val="00D54782"/>
    <w:rsid w:val="00D55051"/>
    <w:rsid w:val="00D552F5"/>
    <w:rsid w:val="00D6009F"/>
    <w:rsid w:val="00D60D8E"/>
    <w:rsid w:val="00D60FB4"/>
    <w:rsid w:val="00D620A4"/>
    <w:rsid w:val="00D668DC"/>
    <w:rsid w:val="00D74D24"/>
    <w:rsid w:val="00D759D5"/>
    <w:rsid w:val="00D76763"/>
    <w:rsid w:val="00D801C0"/>
    <w:rsid w:val="00D81735"/>
    <w:rsid w:val="00D8184D"/>
    <w:rsid w:val="00D83A2A"/>
    <w:rsid w:val="00D9247F"/>
    <w:rsid w:val="00D95CBC"/>
    <w:rsid w:val="00D96869"/>
    <w:rsid w:val="00DA0130"/>
    <w:rsid w:val="00DA042F"/>
    <w:rsid w:val="00DB4A03"/>
    <w:rsid w:val="00DB62F2"/>
    <w:rsid w:val="00DB73DC"/>
    <w:rsid w:val="00DC0D01"/>
    <w:rsid w:val="00DC4989"/>
    <w:rsid w:val="00DC7CFB"/>
    <w:rsid w:val="00DD1601"/>
    <w:rsid w:val="00DD1689"/>
    <w:rsid w:val="00DD5F90"/>
    <w:rsid w:val="00DD770A"/>
    <w:rsid w:val="00DE0FEC"/>
    <w:rsid w:val="00DE239B"/>
    <w:rsid w:val="00DE398A"/>
    <w:rsid w:val="00DF273E"/>
    <w:rsid w:val="00DF2A8C"/>
    <w:rsid w:val="00DF3549"/>
    <w:rsid w:val="00DF5462"/>
    <w:rsid w:val="00DF6EA0"/>
    <w:rsid w:val="00E03B4F"/>
    <w:rsid w:val="00E10ECC"/>
    <w:rsid w:val="00E118A2"/>
    <w:rsid w:val="00E12CBF"/>
    <w:rsid w:val="00E15A4E"/>
    <w:rsid w:val="00E15C11"/>
    <w:rsid w:val="00E1670C"/>
    <w:rsid w:val="00E177CC"/>
    <w:rsid w:val="00E177E6"/>
    <w:rsid w:val="00E22902"/>
    <w:rsid w:val="00E249AE"/>
    <w:rsid w:val="00E25009"/>
    <w:rsid w:val="00E26702"/>
    <w:rsid w:val="00E329ED"/>
    <w:rsid w:val="00E354BB"/>
    <w:rsid w:val="00E36957"/>
    <w:rsid w:val="00E37970"/>
    <w:rsid w:val="00E37D94"/>
    <w:rsid w:val="00E4014E"/>
    <w:rsid w:val="00E444F4"/>
    <w:rsid w:val="00E52B1F"/>
    <w:rsid w:val="00E55773"/>
    <w:rsid w:val="00E635EC"/>
    <w:rsid w:val="00E671CA"/>
    <w:rsid w:val="00E678EA"/>
    <w:rsid w:val="00E8662F"/>
    <w:rsid w:val="00E9053B"/>
    <w:rsid w:val="00E91656"/>
    <w:rsid w:val="00E96415"/>
    <w:rsid w:val="00EA7EDA"/>
    <w:rsid w:val="00EB072B"/>
    <w:rsid w:val="00EB2323"/>
    <w:rsid w:val="00EB261D"/>
    <w:rsid w:val="00EB39E1"/>
    <w:rsid w:val="00EB72D1"/>
    <w:rsid w:val="00EC176A"/>
    <w:rsid w:val="00EC1A64"/>
    <w:rsid w:val="00EC1E81"/>
    <w:rsid w:val="00EC5596"/>
    <w:rsid w:val="00ED01DE"/>
    <w:rsid w:val="00EE0824"/>
    <w:rsid w:val="00EE30DA"/>
    <w:rsid w:val="00EE6147"/>
    <w:rsid w:val="00EE74DF"/>
    <w:rsid w:val="00EF2626"/>
    <w:rsid w:val="00EF2CDA"/>
    <w:rsid w:val="00EF7042"/>
    <w:rsid w:val="00F00227"/>
    <w:rsid w:val="00F00593"/>
    <w:rsid w:val="00F069F7"/>
    <w:rsid w:val="00F139E4"/>
    <w:rsid w:val="00F157E1"/>
    <w:rsid w:val="00F2083C"/>
    <w:rsid w:val="00F246C1"/>
    <w:rsid w:val="00F31F84"/>
    <w:rsid w:val="00F35B45"/>
    <w:rsid w:val="00F35E72"/>
    <w:rsid w:val="00F41089"/>
    <w:rsid w:val="00F44685"/>
    <w:rsid w:val="00F4710B"/>
    <w:rsid w:val="00F47F08"/>
    <w:rsid w:val="00F52366"/>
    <w:rsid w:val="00F52FBD"/>
    <w:rsid w:val="00F53359"/>
    <w:rsid w:val="00F5464D"/>
    <w:rsid w:val="00F54FFD"/>
    <w:rsid w:val="00F559DB"/>
    <w:rsid w:val="00F56FF5"/>
    <w:rsid w:val="00F62F2A"/>
    <w:rsid w:val="00F673B5"/>
    <w:rsid w:val="00F736A2"/>
    <w:rsid w:val="00F73761"/>
    <w:rsid w:val="00F740BB"/>
    <w:rsid w:val="00F813FA"/>
    <w:rsid w:val="00F8253F"/>
    <w:rsid w:val="00F83B60"/>
    <w:rsid w:val="00F84102"/>
    <w:rsid w:val="00F8497D"/>
    <w:rsid w:val="00F85C40"/>
    <w:rsid w:val="00F8632B"/>
    <w:rsid w:val="00F90B29"/>
    <w:rsid w:val="00F91D89"/>
    <w:rsid w:val="00F921ED"/>
    <w:rsid w:val="00F92516"/>
    <w:rsid w:val="00F9283F"/>
    <w:rsid w:val="00FA1351"/>
    <w:rsid w:val="00FA3FEF"/>
    <w:rsid w:val="00FA4754"/>
    <w:rsid w:val="00FB1B37"/>
    <w:rsid w:val="00FB6548"/>
    <w:rsid w:val="00FD009B"/>
    <w:rsid w:val="00FD4E59"/>
    <w:rsid w:val="00FD5304"/>
    <w:rsid w:val="00FD5465"/>
    <w:rsid w:val="00FE1BE7"/>
    <w:rsid w:val="00FE6E93"/>
    <w:rsid w:val="00FE70C3"/>
    <w:rsid w:val="00FF0DB9"/>
    <w:rsid w:val="00FF0E7B"/>
    <w:rsid w:val="00FF6ACF"/>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FC2CD7F"/>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6932C5"/>
    <w:pPr>
      <w:keepNext/>
      <w:spacing w:before="240" w:after="60"/>
      <w:outlineLvl w:val="1"/>
    </w:pPr>
    <w:rPr>
      <w:rFonts w:ascii="Cambria" w:hAnsi="Cambria"/>
      <w:b/>
      <w:bCs/>
      <w:i/>
      <w:iCs/>
      <w:sz w:val="28"/>
      <w:szCs w:val="28"/>
    </w:rPr>
  </w:style>
  <w:style w:type="paragraph" w:styleId="4">
    <w:name w:val="heading 4"/>
    <w:basedOn w:val="a"/>
    <w:next w:val="a"/>
    <w:link w:val="40"/>
    <w:qFormat/>
    <w:rsid w:val="000C3E2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rPr>
  </w:style>
  <w:style w:type="paragraph" w:styleId="a5">
    <w:name w:val="Body Text"/>
    <w:basedOn w:val="a"/>
    <w:pPr>
      <w:jc w:val="both"/>
    </w:pPr>
    <w:rPr>
      <w:sz w:val="28"/>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paragraph" w:styleId="a9">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a">
    <w:name w:val="page number"/>
    <w:basedOn w:val="a0"/>
    <w:rsid w:val="00446309"/>
  </w:style>
  <w:style w:type="paragraph" w:customStyle="1" w:styleId="ConsPlusNormal">
    <w:name w:val="ConsPlusNormal"/>
    <w:link w:val="ConsPlusNormal0"/>
    <w:rsid w:val="0097173C"/>
    <w:pPr>
      <w:autoSpaceDE w:val="0"/>
      <w:autoSpaceDN w:val="0"/>
      <w:adjustRightInd w:val="0"/>
      <w:ind w:firstLine="720"/>
    </w:pPr>
    <w:rPr>
      <w:rFonts w:ascii="Arial" w:hAnsi="Arial" w:cs="Arial"/>
    </w:rPr>
  </w:style>
  <w:style w:type="paragraph" w:styleId="ab">
    <w:name w:val="Normal (Web)"/>
    <w:basedOn w:val="a"/>
    <w:rsid w:val="0096667A"/>
    <w:pPr>
      <w:spacing w:before="100" w:beforeAutospacing="1" w:after="100" w:afterAutospacing="1"/>
    </w:pPr>
    <w:rPr>
      <w:rFonts w:ascii="Verdana" w:hAnsi="Verdana"/>
      <w:color w:val="333366"/>
      <w:sz w:val="12"/>
      <w:szCs w:val="12"/>
    </w:rPr>
  </w:style>
  <w:style w:type="character" w:styleId="ac">
    <w:name w:val="Strong"/>
    <w:qFormat/>
    <w:rsid w:val="0078076F"/>
    <w:rPr>
      <w:b/>
      <w:bCs/>
    </w:rPr>
  </w:style>
  <w:style w:type="paragraph" w:customStyle="1" w:styleId="consplusnormal00">
    <w:name w:val="consplusnormal0"/>
    <w:basedOn w:val="a"/>
    <w:rsid w:val="0078076F"/>
    <w:pPr>
      <w:spacing w:before="100" w:after="100"/>
      <w:ind w:firstLine="120"/>
    </w:pPr>
    <w:rPr>
      <w:rFonts w:ascii="Verdana" w:hAnsi="Verdana"/>
    </w:rPr>
  </w:style>
  <w:style w:type="paragraph" w:styleId="ad">
    <w:name w:val="footnote text"/>
    <w:basedOn w:val="a"/>
    <w:link w:val="ae"/>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e">
    <w:name w:val="Текст сноски Знак"/>
    <w:link w:val="ad"/>
    <w:uiPriority w:val="99"/>
    <w:rsid w:val="00C01222"/>
    <w:rPr>
      <w:rFonts w:ascii="Arial" w:eastAsia="Times New Roman" w:hAnsi="Arial" w:cs="Arial"/>
    </w:rPr>
  </w:style>
  <w:style w:type="character" w:styleId="af">
    <w:name w:val="footnote reference"/>
    <w:uiPriority w:val="99"/>
    <w:unhideWhenUsed/>
    <w:rsid w:val="00C01222"/>
    <w:rPr>
      <w:rFonts w:cs="Times New Roman"/>
      <w:vertAlign w:val="superscript"/>
    </w:rPr>
  </w:style>
  <w:style w:type="character" w:customStyle="1" w:styleId="a4">
    <w:name w:val="Заголовок Знак"/>
    <w:link w:val="a3"/>
    <w:rsid w:val="00D41EC7"/>
    <w:rPr>
      <w:sz w:val="28"/>
      <w:szCs w:val="24"/>
    </w:rPr>
  </w:style>
  <w:style w:type="character" w:customStyle="1" w:styleId="40">
    <w:name w:val="Заголовок 4 Знак"/>
    <w:link w:val="4"/>
    <w:rsid w:val="000C3E29"/>
    <w:rPr>
      <w:b/>
      <w:bCs/>
      <w:sz w:val="28"/>
      <w:szCs w:val="28"/>
    </w:rPr>
  </w:style>
  <w:style w:type="character" w:styleId="af0">
    <w:name w:val="annotation reference"/>
    <w:rsid w:val="0025478A"/>
    <w:rPr>
      <w:sz w:val="16"/>
      <w:szCs w:val="16"/>
    </w:rPr>
  </w:style>
  <w:style w:type="paragraph" w:styleId="af1">
    <w:name w:val="annotation text"/>
    <w:basedOn w:val="a"/>
    <w:link w:val="af2"/>
    <w:uiPriority w:val="99"/>
    <w:rsid w:val="0025478A"/>
    <w:rPr>
      <w:sz w:val="20"/>
      <w:szCs w:val="20"/>
    </w:rPr>
  </w:style>
  <w:style w:type="character" w:customStyle="1" w:styleId="af2">
    <w:name w:val="Текст примечания Знак"/>
    <w:basedOn w:val="a0"/>
    <w:link w:val="af1"/>
    <w:uiPriority w:val="99"/>
    <w:rsid w:val="0025478A"/>
  </w:style>
  <w:style w:type="paragraph" w:styleId="af3">
    <w:name w:val="annotation subject"/>
    <w:basedOn w:val="af1"/>
    <w:next w:val="af1"/>
    <w:link w:val="af4"/>
    <w:rsid w:val="0025478A"/>
    <w:rPr>
      <w:b/>
      <w:bCs/>
    </w:rPr>
  </w:style>
  <w:style w:type="character" w:customStyle="1" w:styleId="af4">
    <w:name w:val="Тема примечания Знак"/>
    <w:link w:val="af3"/>
    <w:rsid w:val="0025478A"/>
    <w:rPr>
      <w:b/>
      <w:bCs/>
    </w:rPr>
  </w:style>
  <w:style w:type="character" w:styleId="af5">
    <w:name w:val="Hyperlink"/>
    <w:rsid w:val="003313C3"/>
    <w:rPr>
      <w:color w:val="0000FF"/>
      <w:u w:val="single"/>
    </w:rPr>
  </w:style>
  <w:style w:type="character" w:customStyle="1" w:styleId="b-serp-itemfrom">
    <w:name w:val="b-serp-item__from"/>
    <w:rsid w:val="00255D71"/>
  </w:style>
  <w:style w:type="paragraph" w:styleId="af6">
    <w:name w:val="List Paragraph"/>
    <w:aliases w:val="ТЗ список,Абзац списка нумерованный"/>
    <w:basedOn w:val="a"/>
    <w:link w:val="af7"/>
    <w:uiPriority w:val="34"/>
    <w:qFormat/>
    <w:rsid w:val="009435FD"/>
    <w:pPr>
      <w:spacing w:after="200" w:line="276" w:lineRule="auto"/>
      <w:ind w:left="720"/>
      <w:contextualSpacing/>
    </w:pPr>
    <w:rPr>
      <w:rFonts w:ascii="Calibri" w:hAnsi="Calibri"/>
      <w:sz w:val="22"/>
      <w:szCs w:val="22"/>
    </w:rPr>
  </w:style>
  <w:style w:type="paragraph" w:styleId="af8">
    <w:name w:val="Revision"/>
    <w:hidden/>
    <w:uiPriority w:val="99"/>
    <w:semiHidden/>
    <w:rsid w:val="007F3010"/>
    <w:rPr>
      <w:sz w:val="24"/>
      <w:szCs w:val="24"/>
    </w:rPr>
  </w:style>
  <w:style w:type="character" w:customStyle="1" w:styleId="af9">
    <w:name w:val="Ñðàâíåíèå ðåäàêöèé. Äîáàâëåííûé ôðàãìåíò"/>
    <w:rsid w:val="0018406B"/>
    <w:rPr>
      <w:color w:val="000000"/>
      <w:shd w:val="clear" w:color="auto" w:fill="C1D7FF"/>
    </w:rPr>
  </w:style>
  <w:style w:type="character" w:customStyle="1" w:styleId="20">
    <w:name w:val="Заголовок 2 Знак"/>
    <w:link w:val="2"/>
    <w:rsid w:val="006932C5"/>
    <w:rPr>
      <w:rFonts w:ascii="Cambria" w:eastAsia="Times New Roman" w:hAnsi="Cambria" w:cs="Times New Roman"/>
      <w:b/>
      <w:bCs/>
      <w:i/>
      <w:iCs/>
      <w:sz w:val="28"/>
      <w:szCs w:val="28"/>
    </w:rPr>
  </w:style>
  <w:style w:type="paragraph" w:styleId="HTML">
    <w:name w:val="HTML Preformatted"/>
    <w:basedOn w:val="a"/>
    <w:link w:val="HTML0"/>
    <w:uiPriority w:val="99"/>
    <w:unhideWhenUsed/>
    <w:rsid w:val="00BF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F3EFB"/>
    <w:rPr>
      <w:rFonts w:ascii="Courier New" w:hAnsi="Courier New" w:cs="Courier New"/>
    </w:rPr>
  </w:style>
  <w:style w:type="paragraph" w:customStyle="1" w:styleId="ConsPlusTitle">
    <w:name w:val="ConsPlusTitle"/>
    <w:rsid w:val="00686171"/>
    <w:pPr>
      <w:widowControl w:val="0"/>
      <w:autoSpaceDE w:val="0"/>
      <w:autoSpaceDN w:val="0"/>
      <w:adjustRightInd w:val="0"/>
    </w:pPr>
    <w:rPr>
      <w:b/>
      <w:bCs/>
      <w:sz w:val="24"/>
      <w:szCs w:val="24"/>
    </w:rPr>
  </w:style>
  <w:style w:type="paragraph" w:customStyle="1" w:styleId="afa">
    <w:name w:val="Название проектного документа"/>
    <w:basedOn w:val="a"/>
    <w:rsid w:val="0034724C"/>
    <w:pPr>
      <w:widowControl w:val="0"/>
      <w:ind w:left="1701"/>
      <w:jc w:val="center"/>
    </w:pPr>
    <w:rPr>
      <w:rFonts w:ascii="Arial" w:hAnsi="Arial" w:cs="Arial"/>
      <w:b/>
      <w:bCs/>
      <w:color w:val="000080"/>
      <w:sz w:val="32"/>
      <w:szCs w:val="20"/>
    </w:rPr>
  </w:style>
  <w:style w:type="character" w:customStyle="1" w:styleId="a7">
    <w:name w:val="Верхний колонтитул Знак"/>
    <w:basedOn w:val="a0"/>
    <w:link w:val="a6"/>
    <w:uiPriority w:val="99"/>
    <w:rsid w:val="00D74D24"/>
    <w:rPr>
      <w:sz w:val="24"/>
      <w:szCs w:val="24"/>
    </w:rPr>
  </w:style>
  <w:style w:type="character" w:customStyle="1" w:styleId="10">
    <w:name w:val="Заголовок 1 Знак"/>
    <w:basedOn w:val="a0"/>
    <w:link w:val="1"/>
    <w:rsid w:val="00AA65F9"/>
    <w:rPr>
      <w:rFonts w:ascii="Tahoma" w:hAnsi="Tahoma"/>
      <w:b/>
      <w:sz w:val="28"/>
    </w:rPr>
  </w:style>
  <w:style w:type="character" w:customStyle="1" w:styleId="af7">
    <w:name w:val="Абзац списка Знак"/>
    <w:aliases w:val="ТЗ список Знак,Абзац списка нумерованный Знак"/>
    <w:link w:val="af6"/>
    <w:uiPriority w:val="34"/>
    <w:qFormat/>
    <w:locked/>
    <w:rsid w:val="00AA65F9"/>
    <w:rPr>
      <w:rFonts w:ascii="Calibri" w:hAnsi="Calibri"/>
      <w:sz w:val="22"/>
      <w:szCs w:val="22"/>
    </w:rPr>
  </w:style>
  <w:style w:type="table" w:styleId="afb">
    <w:name w:val="Table Grid"/>
    <w:basedOn w:val="a1"/>
    <w:rsid w:val="00B26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C28D5"/>
    <w:rPr>
      <w:rFonts w:ascii="Arial" w:hAnsi="Arial" w:cs="Arial"/>
    </w:rPr>
  </w:style>
  <w:style w:type="table" w:customStyle="1" w:styleId="TableGrid">
    <w:name w:val="TableGrid"/>
    <w:rsid w:val="008C28D5"/>
    <w:rPr>
      <w:rFonts w:ascii="Calibri" w:hAnsi="Calibri"/>
      <w:sz w:val="22"/>
      <w:szCs w:val="22"/>
    </w:rPr>
    <w:tblPr>
      <w:tblCellMar>
        <w:top w:w="0" w:type="dxa"/>
        <w:left w:w="0" w:type="dxa"/>
        <w:bottom w:w="0" w:type="dxa"/>
        <w:right w:w="0" w:type="dxa"/>
      </w:tblCellMar>
    </w:tblPr>
  </w:style>
  <w:style w:type="paragraph" w:styleId="afc">
    <w:name w:val="No Spacing"/>
    <w:uiPriority w:val="1"/>
    <w:qFormat/>
    <w:rsid w:val="00773C8A"/>
    <w:rPr>
      <w:sz w:val="24"/>
      <w:szCs w:val="24"/>
    </w:rPr>
  </w:style>
  <w:style w:type="table" w:customStyle="1" w:styleId="11">
    <w:name w:val="Сетка таблицы1"/>
    <w:basedOn w:val="a1"/>
    <w:next w:val="afb"/>
    <w:rsid w:val="00306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296028672">
      <w:bodyDiv w:val="1"/>
      <w:marLeft w:val="0"/>
      <w:marRight w:val="0"/>
      <w:marTop w:val="0"/>
      <w:marBottom w:val="0"/>
      <w:divBdr>
        <w:top w:val="none" w:sz="0" w:space="0" w:color="auto"/>
        <w:left w:val="none" w:sz="0" w:space="0" w:color="auto"/>
        <w:bottom w:val="none" w:sz="0" w:space="0" w:color="auto"/>
        <w:right w:val="none" w:sz="0" w:space="0" w:color="auto"/>
      </w:divBdr>
      <w:divsChild>
        <w:div w:id="1181361199">
          <w:marLeft w:val="0"/>
          <w:marRight w:val="0"/>
          <w:marTop w:val="0"/>
          <w:marBottom w:val="0"/>
          <w:divBdr>
            <w:top w:val="none" w:sz="0" w:space="0" w:color="auto"/>
            <w:left w:val="none" w:sz="0" w:space="0" w:color="auto"/>
            <w:bottom w:val="none" w:sz="0" w:space="0" w:color="auto"/>
            <w:right w:val="none" w:sz="0" w:space="0" w:color="auto"/>
          </w:divBdr>
        </w:div>
      </w:divsChild>
    </w:div>
    <w:div w:id="352651352">
      <w:bodyDiv w:val="1"/>
      <w:marLeft w:val="0"/>
      <w:marRight w:val="0"/>
      <w:marTop w:val="0"/>
      <w:marBottom w:val="0"/>
      <w:divBdr>
        <w:top w:val="none" w:sz="0" w:space="0" w:color="auto"/>
        <w:left w:val="none" w:sz="0" w:space="0" w:color="auto"/>
        <w:bottom w:val="none" w:sz="0" w:space="0" w:color="auto"/>
        <w:right w:val="none" w:sz="0" w:space="0" w:color="auto"/>
      </w:divBdr>
    </w:div>
    <w:div w:id="549196877">
      <w:bodyDiv w:val="1"/>
      <w:marLeft w:val="0"/>
      <w:marRight w:val="0"/>
      <w:marTop w:val="0"/>
      <w:marBottom w:val="0"/>
      <w:divBdr>
        <w:top w:val="none" w:sz="0" w:space="0" w:color="auto"/>
        <w:left w:val="none" w:sz="0" w:space="0" w:color="auto"/>
        <w:bottom w:val="none" w:sz="0" w:space="0" w:color="auto"/>
        <w:right w:val="none" w:sz="0" w:space="0" w:color="auto"/>
      </w:divBdr>
      <w:divsChild>
        <w:div w:id="1033462053">
          <w:marLeft w:val="0"/>
          <w:marRight w:val="0"/>
          <w:marTop w:val="0"/>
          <w:marBottom w:val="0"/>
          <w:divBdr>
            <w:top w:val="none" w:sz="0" w:space="0" w:color="auto"/>
            <w:left w:val="none" w:sz="0" w:space="0" w:color="auto"/>
            <w:bottom w:val="none" w:sz="0" w:space="0" w:color="auto"/>
            <w:right w:val="none" w:sz="0" w:space="0" w:color="auto"/>
          </w:divBdr>
        </w:div>
      </w:divsChild>
    </w:div>
    <w:div w:id="751043851">
      <w:bodyDiv w:val="1"/>
      <w:marLeft w:val="0"/>
      <w:marRight w:val="0"/>
      <w:marTop w:val="0"/>
      <w:marBottom w:val="0"/>
      <w:divBdr>
        <w:top w:val="none" w:sz="0" w:space="0" w:color="auto"/>
        <w:left w:val="none" w:sz="0" w:space="0" w:color="auto"/>
        <w:bottom w:val="none" w:sz="0" w:space="0" w:color="auto"/>
        <w:right w:val="none" w:sz="0" w:space="0" w:color="auto"/>
      </w:divBdr>
    </w:div>
    <w:div w:id="800731310">
      <w:bodyDiv w:val="1"/>
      <w:marLeft w:val="0"/>
      <w:marRight w:val="0"/>
      <w:marTop w:val="0"/>
      <w:marBottom w:val="0"/>
      <w:divBdr>
        <w:top w:val="none" w:sz="0" w:space="0" w:color="auto"/>
        <w:left w:val="none" w:sz="0" w:space="0" w:color="auto"/>
        <w:bottom w:val="none" w:sz="0" w:space="0" w:color="auto"/>
        <w:right w:val="none" w:sz="0" w:space="0" w:color="auto"/>
      </w:divBdr>
    </w:div>
    <w:div w:id="815226818">
      <w:bodyDiv w:val="1"/>
      <w:marLeft w:val="0"/>
      <w:marRight w:val="0"/>
      <w:marTop w:val="0"/>
      <w:marBottom w:val="0"/>
      <w:divBdr>
        <w:top w:val="none" w:sz="0" w:space="0" w:color="auto"/>
        <w:left w:val="none" w:sz="0" w:space="0" w:color="auto"/>
        <w:bottom w:val="none" w:sz="0" w:space="0" w:color="auto"/>
        <w:right w:val="none" w:sz="0" w:space="0" w:color="auto"/>
      </w:divBdr>
    </w:div>
    <w:div w:id="815992829">
      <w:bodyDiv w:val="1"/>
      <w:marLeft w:val="0"/>
      <w:marRight w:val="0"/>
      <w:marTop w:val="0"/>
      <w:marBottom w:val="0"/>
      <w:divBdr>
        <w:top w:val="none" w:sz="0" w:space="0" w:color="auto"/>
        <w:left w:val="none" w:sz="0" w:space="0" w:color="auto"/>
        <w:bottom w:val="none" w:sz="0" w:space="0" w:color="auto"/>
        <w:right w:val="none" w:sz="0" w:space="0" w:color="auto"/>
      </w:divBdr>
      <w:divsChild>
        <w:div w:id="1752003850">
          <w:marLeft w:val="0"/>
          <w:marRight w:val="0"/>
          <w:marTop w:val="0"/>
          <w:marBottom w:val="0"/>
          <w:divBdr>
            <w:top w:val="none" w:sz="0" w:space="0" w:color="auto"/>
            <w:left w:val="none" w:sz="0" w:space="0" w:color="auto"/>
            <w:bottom w:val="none" w:sz="0" w:space="0" w:color="auto"/>
            <w:right w:val="none" w:sz="0" w:space="0" w:color="auto"/>
          </w:divBdr>
        </w:div>
      </w:divsChild>
    </w:div>
    <w:div w:id="1310482025">
      <w:bodyDiv w:val="1"/>
      <w:marLeft w:val="0"/>
      <w:marRight w:val="0"/>
      <w:marTop w:val="0"/>
      <w:marBottom w:val="0"/>
      <w:divBdr>
        <w:top w:val="none" w:sz="0" w:space="0" w:color="auto"/>
        <w:left w:val="none" w:sz="0" w:space="0" w:color="auto"/>
        <w:bottom w:val="none" w:sz="0" w:space="0" w:color="auto"/>
        <w:right w:val="none" w:sz="0" w:space="0" w:color="auto"/>
      </w:divBdr>
    </w:div>
    <w:div w:id="1400205194">
      <w:bodyDiv w:val="1"/>
      <w:marLeft w:val="0"/>
      <w:marRight w:val="0"/>
      <w:marTop w:val="0"/>
      <w:marBottom w:val="0"/>
      <w:divBdr>
        <w:top w:val="none" w:sz="0" w:space="0" w:color="auto"/>
        <w:left w:val="none" w:sz="0" w:space="0" w:color="auto"/>
        <w:bottom w:val="none" w:sz="0" w:space="0" w:color="auto"/>
        <w:right w:val="none" w:sz="0" w:space="0" w:color="auto"/>
      </w:divBdr>
      <w:divsChild>
        <w:div w:id="486820660">
          <w:marLeft w:val="0"/>
          <w:marRight w:val="0"/>
          <w:marTop w:val="0"/>
          <w:marBottom w:val="0"/>
          <w:divBdr>
            <w:top w:val="none" w:sz="0" w:space="0" w:color="auto"/>
            <w:left w:val="none" w:sz="0" w:space="0" w:color="auto"/>
            <w:bottom w:val="none" w:sz="0" w:space="0" w:color="auto"/>
            <w:right w:val="none" w:sz="0" w:space="0" w:color="auto"/>
          </w:divBdr>
        </w:div>
      </w:divsChild>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verdlovo-adm.ru/" TargetMode="External"/><Relationship Id="rId13" Type="http://schemas.openxmlformats.org/officeDocument/2006/relationships/hyperlink" Target="consultantplus://offline/ref=2F9262DDC7196A55F4BCAEA92D29945129F9698A93F50A09631C2647DC6509733B724F81F8DFA8BF0C58D9774631BAECCEDB32A66C4CC7I" TargetMode="External"/><Relationship Id="rId18" Type="http://schemas.openxmlformats.org/officeDocument/2006/relationships/hyperlink" Target="consultantplus://offline/ref=9E89AAB0FD1A9BBB11134009C3227FCE53C937EAAAAF9618AB29B9236EFDAC595A33BB2E8En8E7J"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2F1DFA3EE5B17D82B0362A9EDC1DB30AF70C4778646C1I" TargetMode="External"/><Relationship Id="rId17" Type="http://schemas.openxmlformats.org/officeDocument/2006/relationships/hyperlink" Target="consultantplus://offline/ref=E661085ED54F412FA5CA6470B032C1BB0094086E0444493D44858794BC2CR1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661085ED54F412FA5CA6470B032C1BB0390056F0E46493D44858794BC2CR1L" TargetMode="External"/><Relationship Id="rId20" Type="http://schemas.openxmlformats.org/officeDocument/2006/relationships/image" Target="media/image2.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9262DDC7196A55F4BCAEA92D29945129F9698A93F50A09631C2647DC6509733B724F87F2D4F7BA1949817B4129A4E5D9C730A446CFI" TargetMode="External"/><Relationship Id="rId24" Type="http://schemas.openxmlformats.org/officeDocument/2006/relationships/hyperlink" Target="mailto:info@sverdlovo-adm.ru"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3910D6B0F4F493D44858794BC2CR1L" TargetMode="External"/><Relationship Id="rId23" Type="http://schemas.openxmlformats.org/officeDocument/2006/relationships/oleObject" Target="embeddings/oleObject2.bin"/><Relationship Id="rId28" Type="http://schemas.openxmlformats.org/officeDocument/2006/relationships/fontTable" Target="fontTable.xml"/><Relationship Id="rId10" Type="http://schemas.openxmlformats.org/officeDocument/2006/relationships/hyperlink" Target="https://login.consultant.ru/link/?req=doc&amp;base=LAW&amp;n=469783" TargetMode="External"/><Relationship Id="rId19" Type="http://schemas.openxmlformats.org/officeDocument/2006/relationships/hyperlink" Target="consultantplus://offline/ref=9E89AAB0FD1A9BBB11134009C3227FCE53C937EAAAAF9618AB29B9236EFDAC595A33BB26n8E7J"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2F9262DDC7196A55F4BCAEA92D29945129F9698A93F50A09631C2647DC6509733B724F80F4D6A8BF0C58D9774631BAECCEDB32A66C4CC7I" TargetMode="External"/><Relationship Id="rId22" Type="http://schemas.openxmlformats.org/officeDocument/2006/relationships/image" Target="media/image3.wmf"/><Relationship Id="rId27"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8EDFE-59F1-4C6C-8D3C-004DCF537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37</Pages>
  <Words>8298</Words>
  <Characters>70783</Characters>
  <Application>Microsoft Office Word</Application>
  <DocSecurity>0</DocSecurity>
  <Lines>589</Lines>
  <Paragraphs>157</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78924</CharactersWithSpaces>
  <SharedDoc>false</SharedDoc>
  <HLinks>
    <vt:vector size="102" baseType="variant">
      <vt:variant>
        <vt:i4>2752528</vt:i4>
      </vt:variant>
      <vt:variant>
        <vt:i4>54</vt:i4>
      </vt:variant>
      <vt:variant>
        <vt:i4>0</vt:i4>
      </vt:variant>
      <vt:variant>
        <vt:i4>5</vt:i4>
      </vt:variant>
      <vt:variant>
        <vt:lpwstr/>
      </vt:variant>
      <vt:variant>
        <vt:lpwstr>sub_1000</vt:lpwstr>
      </vt:variant>
      <vt:variant>
        <vt:i4>5177433</vt:i4>
      </vt:variant>
      <vt:variant>
        <vt:i4>51</vt:i4>
      </vt:variant>
      <vt:variant>
        <vt:i4>0</vt:i4>
      </vt:variant>
      <vt:variant>
        <vt:i4>5</vt:i4>
      </vt:variant>
      <vt:variant>
        <vt:lpwstr>http://www.mfc47.ru/</vt:lpwstr>
      </vt:variant>
      <vt:variant>
        <vt:lpwstr/>
      </vt:variant>
      <vt:variant>
        <vt:i4>2752528</vt:i4>
      </vt:variant>
      <vt:variant>
        <vt:i4>48</vt:i4>
      </vt:variant>
      <vt:variant>
        <vt:i4>0</vt:i4>
      </vt:variant>
      <vt:variant>
        <vt:i4>5</vt:i4>
      </vt:variant>
      <vt:variant>
        <vt:lpwstr/>
      </vt:variant>
      <vt:variant>
        <vt:lpwstr>sub_1000</vt:lpwstr>
      </vt:variant>
      <vt:variant>
        <vt:i4>7471159</vt:i4>
      </vt:variant>
      <vt:variant>
        <vt:i4>39</vt:i4>
      </vt:variant>
      <vt:variant>
        <vt:i4>0</vt:i4>
      </vt:variant>
      <vt:variant>
        <vt:i4>5</vt:i4>
      </vt:variant>
      <vt:variant>
        <vt:lpwstr>garantf1://12084522.21/</vt:lpwstr>
      </vt:variant>
      <vt:variant>
        <vt:lpwstr/>
      </vt:variant>
      <vt:variant>
        <vt:i4>6750260</vt:i4>
      </vt:variant>
      <vt:variant>
        <vt:i4>36</vt:i4>
      </vt:variant>
      <vt:variant>
        <vt:i4>0</vt:i4>
      </vt:variant>
      <vt:variant>
        <vt:i4>5</vt:i4>
      </vt:variant>
      <vt:variant>
        <vt:lpwstr/>
      </vt:variant>
      <vt:variant>
        <vt:lpwstr>Par167</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5832734</vt:i4>
      </vt:variant>
      <vt:variant>
        <vt:i4>21</vt:i4>
      </vt:variant>
      <vt:variant>
        <vt:i4>0</vt:i4>
      </vt:variant>
      <vt:variant>
        <vt:i4>5</vt:i4>
      </vt:variant>
      <vt:variant>
        <vt:lpwstr>http://www.gu.lenobl.ru/</vt:lpwstr>
      </vt:variant>
      <vt:variant>
        <vt:lpwstr/>
      </vt:variant>
      <vt:variant>
        <vt:i4>1703968</vt:i4>
      </vt:variant>
      <vt:variant>
        <vt:i4>18</vt:i4>
      </vt:variant>
      <vt:variant>
        <vt:i4>0</vt:i4>
      </vt:variant>
      <vt:variant>
        <vt:i4>5</vt:i4>
      </vt:variant>
      <vt:variant>
        <vt:lpwstr/>
      </vt:variant>
      <vt:variant>
        <vt:lpwstr>sub_104</vt:lpwstr>
      </vt:variant>
      <vt:variant>
        <vt:i4>1703968</vt:i4>
      </vt:variant>
      <vt:variant>
        <vt:i4>15</vt:i4>
      </vt:variant>
      <vt:variant>
        <vt:i4>0</vt:i4>
      </vt:variant>
      <vt:variant>
        <vt:i4>5</vt:i4>
      </vt:variant>
      <vt:variant>
        <vt:lpwstr/>
      </vt:variant>
      <vt:variant>
        <vt:lpwstr>sub_103</vt:lpwstr>
      </vt:variant>
      <vt:variant>
        <vt:i4>1703968</vt:i4>
      </vt:variant>
      <vt:variant>
        <vt:i4>12</vt:i4>
      </vt:variant>
      <vt:variant>
        <vt:i4>0</vt:i4>
      </vt:variant>
      <vt:variant>
        <vt:i4>5</vt:i4>
      </vt:variant>
      <vt:variant>
        <vt:lpwstr/>
      </vt:variant>
      <vt:variant>
        <vt:lpwstr>sub_104</vt:lpwstr>
      </vt:variant>
      <vt:variant>
        <vt:i4>1703968</vt:i4>
      </vt:variant>
      <vt:variant>
        <vt:i4>9</vt:i4>
      </vt:variant>
      <vt:variant>
        <vt:i4>0</vt:i4>
      </vt:variant>
      <vt:variant>
        <vt:i4>5</vt:i4>
      </vt:variant>
      <vt:variant>
        <vt:lpwstr/>
      </vt:variant>
      <vt:variant>
        <vt:lpwstr>sub_103</vt:lpwstr>
      </vt:variant>
      <vt:variant>
        <vt:i4>8060967</vt:i4>
      </vt:variant>
      <vt:variant>
        <vt:i4>6</vt:i4>
      </vt:variant>
      <vt:variant>
        <vt:i4>0</vt:i4>
      </vt:variant>
      <vt:variant>
        <vt:i4>5</vt:i4>
      </vt:variant>
      <vt:variant>
        <vt:lpwstr>garantf1://7929266.304483/</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Елена Семенова</cp:lastModifiedBy>
  <cp:revision>4</cp:revision>
  <cp:lastPrinted>2025-01-27T06:12:00Z</cp:lastPrinted>
  <dcterms:created xsi:type="dcterms:W3CDTF">2025-01-20T14:42:00Z</dcterms:created>
  <dcterms:modified xsi:type="dcterms:W3CDTF">2025-01-28T14:50:00Z</dcterms:modified>
</cp:coreProperties>
</file>